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42" w:rsidRDefault="004B2742" w:rsidP="00242688">
      <w:pPr>
        <w:pStyle w:val="a5"/>
        <w:spacing w:line="20" w:lineRule="atLeast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4B274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</w:p>
    <w:p w:rsidR="004B2742" w:rsidRPr="00242688" w:rsidRDefault="004B2742" w:rsidP="00F9594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95945" w:rsidRPr="00946FE2" w:rsidRDefault="00F95945" w:rsidP="00F959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4B2742" w:rsidRPr="00946FE2" w:rsidRDefault="00F95945" w:rsidP="004B27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о проведении костюмированного семейного конкурса</w:t>
      </w:r>
      <w:r w:rsidR="004B2742" w:rsidRPr="00946FE2">
        <w:rPr>
          <w:rFonts w:ascii="Times New Roman" w:hAnsi="Times New Roman"/>
          <w:sz w:val="24"/>
          <w:szCs w:val="24"/>
          <w:lang w:eastAsia="ru-RU"/>
        </w:rPr>
        <w:t>,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742" w:rsidRPr="00946FE2">
        <w:rPr>
          <w:rFonts w:ascii="Times New Roman" w:hAnsi="Times New Roman"/>
          <w:bCs/>
          <w:sz w:val="24"/>
          <w:szCs w:val="24"/>
          <w:lang w:eastAsia="ru-RU"/>
        </w:rPr>
        <w:t xml:space="preserve">посвященного Дню города Заводоуковска, в рамках </w:t>
      </w:r>
      <w:r w:rsidR="004B2742" w:rsidRPr="00946FE2">
        <w:rPr>
          <w:rFonts w:ascii="Times New Roman" w:hAnsi="Times New Roman"/>
          <w:sz w:val="24"/>
          <w:szCs w:val="24"/>
        </w:rPr>
        <w:t xml:space="preserve">I окружного историко-гастрономического </w:t>
      </w:r>
    </w:p>
    <w:p w:rsidR="004B2742" w:rsidRPr="00946FE2" w:rsidRDefault="004B2742" w:rsidP="004B2742">
      <w:pPr>
        <w:spacing w:after="0" w:line="20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</w:rPr>
        <w:t>фестиваля «</w:t>
      </w:r>
      <w:proofErr w:type="spellStart"/>
      <w:r w:rsidRPr="00946FE2">
        <w:rPr>
          <w:rFonts w:ascii="Times New Roman" w:hAnsi="Times New Roman"/>
          <w:sz w:val="24"/>
          <w:szCs w:val="24"/>
        </w:rPr>
        <w:t>Колмаковский</w:t>
      </w:r>
      <w:proofErr w:type="spellEnd"/>
      <w:r w:rsidRPr="00946FE2">
        <w:rPr>
          <w:rFonts w:ascii="Times New Roman" w:hAnsi="Times New Roman"/>
          <w:sz w:val="24"/>
          <w:szCs w:val="24"/>
        </w:rPr>
        <w:t xml:space="preserve"> пряник»</w:t>
      </w:r>
    </w:p>
    <w:p w:rsidR="00F95945" w:rsidRPr="00946FE2" w:rsidRDefault="004B2742" w:rsidP="004B27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2688" w:rsidRPr="00946FE2">
        <w:rPr>
          <w:rFonts w:ascii="Times New Roman" w:hAnsi="Times New Roman"/>
          <w:sz w:val="24"/>
          <w:szCs w:val="24"/>
          <w:lang w:eastAsia="ru-RU"/>
        </w:rPr>
        <w:t>«Горожанка и Г</w:t>
      </w:r>
      <w:r w:rsidRPr="00946FE2">
        <w:rPr>
          <w:rFonts w:ascii="Times New Roman" w:hAnsi="Times New Roman"/>
          <w:sz w:val="24"/>
          <w:szCs w:val="24"/>
          <w:lang w:eastAsia="ru-RU"/>
        </w:rPr>
        <w:t>орожанин»</w:t>
      </w:r>
    </w:p>
    <w:p w:rsidR="00F95945" w:rsidRPr="00946FE2" w:rsidRDefault="00F95945" w:rsidP="00F959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5945" w:rsidRPr="00946FE2" w:rsidRDefault="00F95945" w:rsidP="00F959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60071F" w:rsidRPr="00946FE2" w:rsidRDefault="0060071F" w:rsidP="00946FE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742" w:rsidRPr="00946FE2" w:rsidRDefault="00242688" w:rsidP="00946FE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Конкурс «Горожанка и Г</w:t>
      </w:r>
      <w:r w:rsidR="00F95945" w:rsidRPr="00946FE2">
        <w:rPr>
          <w:rFonts w:ascii="Times New Roman" w:hAnsi="Times New Roman"/>
          <w:sz w:val="24"/>
          <w:szCs w:val="24"/>
          <w:lang w:eastAsia="ru-RU"/>
        </w:rPr>
        <w:t>орожанин» (далее - Конкурс) проводится в соответствии с данным Положением.</w:t>
      </w:r>
    </w:p>
    <w:p w:rsidR="004B2742" w:rsidRPr="00946FE2" w:rsidRDefault="004B2742" w:rsidP="00946FE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1.2.    Конкурс проводится в рамках </w:t>
      </w:r>
      <w:r w:rsidRPr="00946FE2">
        <w:rPr>
          <w:rFonts w:ascii="Times New Roman" w:hAnsi="Times New Roman"/>
          <w:sz w:val="24"/>
          <w:szCs w:val="24"/>
        </w:rPr>
        <w:t xml:space="preserve">I </w:t>
      </w:r>
      <w:proofErr w:type="gramStart"/>
      <w:r w:rsidRPr="00946FE2">
        <w:rPr>
          <w:rFonts w:ascii="Times New Roman" w:hAnsi="Times New Roman"/>
          <w:sz w:val="24"/>
          <w:szCs w:val="24"/>
        </w:rPr>
        <w:t>окружного</w:t>
      </w:r>
      <w:proofErr w:type="gramEnd"/>
      <w:r w:rsidRPr="00946FE2">
        <w:rPr>
          <w:rFonts w:ascii="Times New Roman" w:hAnsi="Times New Roman"/>
          <w:sz w:val="24"/>
          <w:szCs w:val="24"/>
        </w:rPr>
        <w:t xml:space="preserve"> историко-гастрономического </w:t>
      </w:r>
    </w:p>
    <w:p w:rsidR="004B2742" w:rsidRPr="00946FE2" w:rsidRDefault="004B2742" w:rsidP="00946FE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hAnsi="Times New Roman"/>
          <w:sz w:val="24"/>
          <w:szCs w:val="24"/>
        </w:rPr>
        <w:t xml:space="preserve">           фес</w:t>
      </w:r>
      <w:r w:rsidR="007C6275" w:rsidRPr="00946FE2">
        <w:rPr>
          <w:rFonts w:ascii="Times New Roman" w:hAnsi="Times New Roman"/>
          <w:sz w:val="24"/>
          <w:szCs w:val="24"/>
        </w:rPr>
        <w:t>тиваля    «</w:t>
      </w:r>
      <w:proofErr w:type="spellStart"/>
      <w:r w:rsidR="007C6275" w:rsidRPr="00946FE2">
        <w:rPr>
          <w:rFonts w:ascii="Times New Roman" w:hAnsi="Times New Roman"/>
          <w:sz w:val="24"/>
          <w:szCs w:val="24"/>
        </w:rPr>
        <w:t>Колмаковский</w:t>
      </w:r>
      <w:proofErr w:type="spellEnd"/>
      <w:r w:rsidR="007C6275" w:rsidRPr="00946FE2">
        <w:rPr>
          <w:rFonts w:ascii="Times New Roman" w:hAnsi="Times New Roman"/>
          <w:sz w:val="24"/>
          <w:szCs w:val="24"/>
        </w:rPr>
        <w:t xml:space="preserve"> пряник» и  посвящен</w:t>
      </w:r>
      <w:r w:rsidRPr="00946FE2">
        <w:rPr>
          <w:rFonts w:ascii="Times New Roman" w:hAnsi="Times New Roman"/>
          <w:sz w:val="24"/>
          <w:szCs w:val="24"/>
        </w:rPr>
        <w:t xml:space="preserve"> празднованию Дня </w:t>
      </w:r>
    </w:p>
    <w:p w:rsidR="00F95945" w:rsidRPr="00946FE2" w:rsidRDefault="004B2742" w:rsidP="00946FE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hAnsi="Times New Roman"/>
          <w:sz w:val="24"/>
          <w:szCs w:val="24"/>
        </w:rPr>
        <w:t xml:space="preserve">           города Заводоуковска.</w:t>
      </w:r>
    </w:p>
    <w:p w:rsidR="004B2742" w:rsidRPr="00946FE2" w:rsidRDefault="004B2742" w:rsidP="00946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1.3     </w:t>
      </w:r>
      <w:r w:rsidR="00F95945" w:rsidRPr="00946FE2">
        <w:rPr>
          <w:rFonts w:ascii="Times New Roman" w:hAnsi="Times New Roman"/>
          <w:sz w:val="24"/>
          <w:szCs w:val="24"/>
          <w:lang w:eastAsia="ru-RU"/>
        </w:rPr>
        <w:t xml:space="preserve">Учредителем </w:t>
      </w:r>
      <w:r w:rsidR="007C6275" w:rsidRPr="00946FE2">
        <w:rPr>
          <w:rFonts w:ascii="Times New Roman" w:hAnsi="Times New Roman"/>
          <w:sz w:val="24"/>
          <w:szCs w:val="24"/>
          <w:lang w:eastAsia="ru-RU"/>
        </w:rPr>
        <w:t>К</w:t>
      </w:r>
      <w:r w:rsidR="00F95945" w:rsidRPr="00946FE2">
        <w:rPr>
          <w:rFonts w:ascii="Times New Roman" w:hAnsi="Times New Roman"/>
          <w:sz w:val="24"/>
          <w:szCs w:val="24"/>
          <w:lang w:eastAsia="ru-RU"/>
        </w:rPr>
        <w:t xml:space="preserve">онкурса является департамент по социальным вопросам 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742" w:rsidRPr="00946FE2" w:rsidRDefault="004B2742" w:rsidP="00946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95945" w:rsidRPr="00946FE2">
        <w:rPr>
          <w:rFonts w:ascii="Times New Roman" w:hAnsi="Times New Roman"/>
          <w:sz w:val="24"/>
          <w:szCs w:val="24"/>
          <w:lang w:eastAsia="ru-RU"/>
        </w:rPr>
        <w:t>администрация Заводоуковского городского округа.</w:t>
      </w:r>
    </w:p>
    <w:p w:rsidR="004B2742" w:rsidRPr="00946FE2" w:rsidRDefault="004B2742" w:rsidP="00946F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1.4.   </w:t>
      </w:r>
      <w:r w:rsidR="00F95945" w:rsidRPr="00946FE2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7C6275" w:rsidRPr="00946FE2">
        <w:rPr>
          <w:rFonts w:ascii="Times New Roman" w:hAnsi="Times New Roman"/>
          <w:sz w:val="24"/>
          <w:szCs w:val="24"/>
          <w:lang w:eastAsia="ru-RU"/>
        </w:rPr>
        <w:t>К</w:t>
      </w:r>
      <w:r w:rsidR="00F95945" w:rsidRPr="00946FE2">
        <w:rPr>
          <w:rFonts w:ascii="Times New Roman" w:hAnsi="Times New Roman"/>
          <w:sz w:val="24"/>
          <w:szCs w:val="24"/>
          <w:lang w:eastAsia="ru-RU"/>
        </w:rPr>
        <w:t xml:space="preserve">онкурса является </w:t>
      </w:r>
      <w:r w:rsidR="00F95945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МАУК ЗГО «Заводоуковский </w:t>
      </w:r>
    </w:p>
    <w:p w:rsidR="00F95945" w:rsidRPr="00946FE2" w:rsidRDefault="004B2742" w:rsidP="00946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F95945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культурно-досуговый центр».</w:t>
      </w:r>
    </w:p>
    <w:p w:rsidR="007438AF" w:rsidRPr="00946FE2" w:rsidRDefault="007438AF" w:rsidP="007438A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945" w:rsidRPr="00946FE2" w:rsidRDefault="00F95945" w:rsidP="001811E0">
      <w:pPr>
        <w:numPr>
          <w:ilvl w:val="0"/>
          <w:numId w:val="1"/>
        </w:numPr>
        <w:spacing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>Цели и задачи проведения Конкурса</w:t>
      </w:r>
    </w:p>
    <w:p w:rsidR="0060071F" w:rsidRPr="00946FE2" w:rsidRDefault="0060071F" w:rsidP="0060071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B2742" w:rsidRPr="00946FE2" w:rsidRDefault="00A25D17" w:rsidP="00946FE2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hAnsi="Times New Roman"/>
          <w:sz w:val="24"/>
          <w:szCs w:val="24"/>
        </w:rPr>
        <w:t>Сохранение, возрождение и приумножение традиционных российских духовно-нравственных и культурно-исторических ценностей через укрепление института семьи.</w:t>
      </w:r>
    </w:p>
    <w:p w:rsidR="00F95945" w:rsidRPr="00946FE2" w:rsidRDefault="00F95945" w:rsidP="00946FE2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гармоничному развитию личности, духовному и физическому совершенствованию </w:t>
      </w:r>
      <w:r w:rsidR="007438AF" w:rsidRPr="00946FE2">
        <w:rPr>
          <w:rFonts w:ascii="Times New Roman" w:eastAsia="Times New Roman" w:hAnsi="Times New Roman"/>
          <w:sz w:val="24"/>
          <w:szCs w:val="24"/>
          <w:lang w:eastAsia="ru-RU"/>
        </w:rPr>
        <w:t>участников Конкурса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945" w:rsidRPr="00946FE2" w:rsidRDefault="00F95945" w:rsidP="00946FE2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творческих способностей участников </w:t>
      </w:r>
      <w:r w:rsidR="007438AF" w:rsidRPr="00946FE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онкурса.</w:t>
      </w:r>
    </w:p>
    <w:p w:rsidR="00F95945" w:rsidRPr="00946FE2" w:rsidRDefault="00F95945" w:rsidP="00946FE2">
      <w:pPr>
        <w:pStyle w:val="a4"/>
        <w:numPr>
          <w:ilvl w:val="1"/>
          <w:numId w:val="1"/>
        </w:numPr>
        <w:spacing w:after="0" w:line="20" w:lineRule="atLeast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Организация семейного досуга жителей Заводоуковского городского округа.</w:t>
      </w:r>
    </w:p>
    <w:p w:rsidR="00F95945" w:rsidRPr="00946FE2" w:rsidRDefault="00F95945" w:rsidP="00946FE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Воспитание чувства патриотизма, гордости и любви к своему краю.</w:t>
      </w:r>
    </w:p>
    <w:p w:rsidR="009849E9" w:rsidRPr="00946FE2" w:rsidRDefault="009849E9" w:rsidP="009849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9E9" w:rsidRPr="00946FE2" w:rsidRDefault="009849E9" w:rsidP="0060071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>Время и место проведения Конкурса</w:t>
      </w:r>
    </w:p>
    <w:p w:rsidR="0060071F" w:rsidRPr="00946FE2" w:rsidRDefault="0060071F" w:rsidP="0060071F">
      <w:pPr>
        <w:pStyle w:val="a4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9E9" w:rsidRPr="00946FE2" w:rsidRDefault="009849E9" w:rsidP="009849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3.1. Конкурс проводится 25 июня 2022 года. </w:t>
      </w:r>
      <w:r w:rsidR="00E458D0" w:rsidRPr="00946FE2">
        <w:rPr>
          <w:rFonts w:ascii="Times New Roman" w:eastAsia="Times New Roman" w:hAnsi="Times New Roman"/>
          <w:sz w:val="24"/>
          <w:szCs w:val="24"/>
          <w:lang w:eastAsia="ru-RU"/>
        </w:rPr>
        <w:t>В 13.15 часов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9849E9" w:rsidRPr="00946FE2" w:rsidRDefault="009849E9" w:rsidP="009849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Место проведения – </w:t>
      </w:r>
      <w:r w:rsidR="00A25D17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г.</w:t>
      </w:r>
      <w:r w:rsidR="007C6275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25D17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Заводоуковск, </w:t>
      </w:r>
      <w:r w:rsidR="00E458D0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Центральный парк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(ул.</w:t>
      </w:r>
      <w:r w:rsidR="00E458D0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Шоссейная</w:t>
      </w:r>
      <w:r w:rsidR="00242688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A25D17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11</w:t>
      </w:r>
      <w:r w:rsidR="00242688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5Г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242688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на событийной площадке (</w:t>
      </w:r>
      <w:r w:rsidR="007C6275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сцена)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br/>
      </w:r>
      <w:proofErr w:type="gramEnd"/>
    </w:p>
    <w:p w:rsidR="0027650E" w:rsidRPr="00946FE2" w:rsidRDefault="0027650E" w:rsidP="0027650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>4. Участники Конкурса</w:t>
      </w:r>
    </w:p>
    <w:p w:rsidR="0060071F" w:rsidRPr="00946FE2" w:rsidRDefault="0060071F" w:rsidP="002765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50E" w:rsidRPr="00946FE2" w:rsidRDefault="00A25D17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4.1. </w:t>
      </w:r>
      <w:r w:rsidR="007C6275"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Конкурса являются </w:t>
      </w:r>
      <w:r w:rsidR="007C6275" w:rsidRPr="00946FE2">
        <w:rPr>
          <w:rFonts w:ascii="Times New Roman" w:hAnsi="Times New Roman"/>
          <w:sz w:val="24"/>
          <w:szCs w:val="24"/>
        </w:rPr>
        <w:t>с</w:t>
      </w:r>
      <w:r w:rsidRPr="00946FE2">
        <w:rPr>
          <w:rFonts w:ascii="Times New Roman" w:hAnsi="Times New Roman"/>
          <w:sz w:val="24"/>
          <w:szCs w:val="24"/>
        </w:rPr>
        <w:t>емьи, проживающие на территории Заводоуковска и Заводоуковского городского  округа, составом семьи не менее 3 человек</w:t>
      </w: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4.2. </w:t>
      </w:r>
      <w:r w:rsidR="00A25D17" w:rsidRPr="00946FE2">
        <w:rPr>
          <w:rFonts w:ascii="Times New Roman" w:hAnsi="Times New Roman"/>
          <w:sz w:val="24"/>
          <w:szCs w:val="24"/>
        </w:rPr>
        <w:t>Возраст участников не ограничен</w:t>
      </w:r>
      <w:r w:rsidR="00F30564" w:rsidRPr="00946FE2">
        <w:rPr>
          <w:rFonts w:ascii="Times New Roman" w:hAnsi="Times New Roman"/>
          <w:sz w:val="24"/>
          <w:szCs w:val="24"/>
        </w:rPr>
        <w:t>.</w:t>
      </w:r>
    </w:p>
    <w:p w:rsidR="00F30564" w:rsidRPr="00946FE2" w:rsidRDefault="00F30564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60071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участия в Конкурсе</w:t>
      </w:r>
    </w:p>
    <w:p w:rsidR="0060071F" w:rsidRPr="00946FE2" w:rsidRDefault="0060071F" w:rsidP="0060071F">
      <w:pPr>
        <w:pStyle w:val="a4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8D0" w:rsidRPr="00946FE2" w:rsidRDefault="00E458D0" w:rsidP="00E458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5.1. Участники Конкурса подают заявку </w:t>
      </w:r>
      <w:r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>до 1</w:t>
      </w:r>
      <w:r w:rsidR="00F30564"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июня 2022 г.</w:t>
      </w:r>
      <w:r w:rsidR="007C6275" w:rsidRPr="00946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hyperlink r:id="rId6" w:history="1">
        <w:r w:rsidRPr="00946FE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анкеты-заявки</w:t>
        </w:r>
      </w:hyperlink>
      <w:r w:rsidR="007C6275" w:rsidRPr="00946FE2">
        <w:rPr>
          <w:rFonts w:ascii="Times New Roman" w:hAnsi="Times New Roman"/>
          <w:sz w:val="24"/>
          <w:szCs w:val="24"/>
        </w:rPr>
        <w:t xml:space="preserve"> 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представлена в приложении к настоящему Положению. 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Анкету-заявку 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прислать на электронную почту Организатора: </w:t>
      </w:r>
      <w:hyperlink r:id="rId7" w:history="1">
        <w:r w:rsidRPr="00946FE2">
          <w:rPr>
            <w:rStyle w:val="a3"/>
            <w:sz w:val="24"/>
            <w:szCs w:val="24"/>
          </w:rPr>
          <w:t>culture_docug@mail.ru</w:t>
        </w:r>
      </w:hyperlink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r w:rsidR="00242688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пометкой «Конкурс Горожанка и Г</w:t>
      </w:r>
      <w:r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орожанин»</w:t>
      </w:r>
      <w:r w:rsidRPr="00946F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или передать в МАУК ЗГО «ЗКДЦ» Дворец культуры по адресу: г</w:t>
      </w:r>
      <w:proofErr w:type="gramStart"/>
      <w:r w:rsidRPr="00946F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Pr="00946F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авод</w:t>
      </w:r>
      <w:r w:rsidR="007C6275" w:rsidRPr="00946F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оуковск, ул.Вокзальная, 55, кабинет</w:t>
      </w:r>
      <w:r w:rsidRPr="00946F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№6. О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тправка анкеты-заявки на участие является согласием участника со всеми условиями проведения Конкурса. </w:t>
      </w: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</w:t>
      </w:r>
      <w:r w:rsidR="00E458D0" w:rsidRPr="00946F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. Семейные команды участвуют в конкурсе в костюма</w:t>
      </w:r>
      <w:r w:rsidR="00FB3C74" w:rsidRPr="00946FE2">
        <w:rPr>
          <w:rFonts w:ascii="Times New Roman" w:eastAsia="Times New Roman" w:hAnsi="Times New Roman"/>
          <w:sz w:val="24"/>
          <w:szCs w:val="24"/>
          <w:lang w:eastAsia="ru-RU"/>
        </w:rPr>
        <w:t>х любого литературного сюжета (сказка, былина, басня и т.д.), где представлены кулинарные блюда. При изготовлении костюмов можно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</w:t>
      </w:r>
      <w:r w:rsidR="00FB3C74" w:rsidRPr="00946FE2"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любые технологии, дополнительные приспособления и аксессуары, не мешающие движению и не создающие неудобства </w:t>
      </w:r>
      <w:r w:rsidR="00FB3C74" w:rsidRPr="00946FE2">
        <w:rPr>
          <w:rFonts w:ascii="Times New Roman" w:eastAsia="Times New Roman" w:hAnsi="Times New Roman"/>
          <w:sz w:val="24"/>
          <w:szCs w:val="24"/>
          <w:lang w:eastAsia="ru-RU"/>
        </w:rPr>
        <w:t>участникам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окружающим. При изготовлении костюм</w:t>
      </w:r>
      <w:r w:rsidR="00FB3C74" w:rsidRPr="00946FE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 </w:t>
      </w: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5.</w:t>
      </w:r>
      <w:r w:rsidR="00E458D0" w:rsidRPr="00946FE2">
        <w:rPr>
          <w:rFonts w:ascii="Times New Roman" w:hAnsi="Times New Roman"/>
          <w:sz w:val="24"/>
          <w:szCs w:val="24"/>
          <w:lang w:eastAsia="ru-RU"/>
        </w:rPr>
        <w:t>3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. К участию в Конкурсе допускаются </w:t>
      </w:r>
      <w:r w:rsidR="00F30564" w:rsidRPr="00946FE2">
        <w:rPr>
          <w:rFonts w:ascii="Times New Roman" w:hAnsi="Times New Roman"/>
          <w:sz w:val="24"/>
          <w:szCs w:val="24"/>
          <w:lang w:eastAsia="ru-RU"/>
        </w:rPr>
        <w:t>семьи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, представившие заявку согласно п. </w:t>
      </w:r>
      <w:r w:rsidR="00E458D0" w:rsidRPr="00946FE2">
        <w:rPr>
          <w:rFonts w:ascii="Times New Roman" w:hAnsi="Times New Roman"/>
          <w:sz w:val="24"/>
          <w:szCs w:val="24"/>
          <w:lang w:eastAsia="ru-RU"/>
        </w:rPr>
        <w:t>5.1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. настоящего Положения и прошедшие </w:t>
      </w:r>
      <w:r w:rsidRPr="00946FE2">
        <w:rPr>
          <w:rFonts w:ascii="Times New Roman" w:hAnsi="Times New Roman"/>
          <w:bCs/>
          <w:sz w:val="24"/>
          <w:szCs w:val="24"/>
          <w:lang w:eastAsia="ru-RU"/>
        </w:rPr>
        <w:t>регистрацию на месте проведения</w:t>
      </w:r>
      <w:r w:rsidR="00242688" w:rsidRPr="00946F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6FE2"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946FE2">
        <w:rPr>
          <w:rFonts w:ascii="Times New Roman" w:hAnsi="Times New Roman"/>
          <w:sz w:val="24"/>
          <w:szCs w:val="24"/>
          <w:lang w:eastAsia="ru-RU"/>
        </w:rPr>
        <w:t>.</w:t>
      </w: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5.</w:t>
      </w:r>
      <w:r w:rsidR="00E458D0" w:rsidRPr="00946FE2">
        <w:rPr>
          <w:rFonts w:ascii="Times New Roman" w:hAnsi="Times New Roman"/>
          <w:sz w:val="24"/>
          <w:szCs w:val="24"/>
          <w:lang w:eastAsia="ru-RU"/>
        </w:rPr>
        <w:t>4</w:t>
      </w:r>
      <w:r w:rsidRPr="00946FE2">
        <w:rPr>
          <w:rFonts w:ascii="Times New Roman" w:hAnsi="Times New Roman"/>
          <w:sz w:val="24"/>
          <w:szCs w:val="24"/>
          <w:lang w:eastAsia="ru-RU"/>
        </w:rPr>
        <w:t>. Каждо</w:t>
      </w:r>
      <w:r w:rsidR="00F30564" w:rsidRPr="00946FE2">
        <w:rPr>
          <w:rFonts w:ascii="Times New Roman" w:hAnsi="Times New Roman"/>
          <w:sz w:val="24"/>
          <w:szCs w:val="24"/>
          <w:lang w:eastAsia="ru-RU"/>
        </w:rPr>
        <w:t>й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0564" w:rsidRPr="00946FE2">
        <w:rPr>
          <w:rFonts w:ascii="Times New Roman" w:hAnsi="Times New Roman"/>
          <w:sz w:val="24"/>
          <w:szCs w:val="24"/>
          <w:lang w:eastAsia="ru-RU"/>
        </w:rPr>
        <w:t xml:space="preserve">семье участвующей в конкурсе  </w:t>
      </w:r>
      <w:r w:rsidRPr="00946FE2">
        <w:rPr>
          <w:rFonts w:ascii="Times New Roman" w:hAnsi="Times New Roman"/>
          <w:sz w:val="24"/>
          <w:szCs w:val="24"/>
          <w:lang w:eastAsia="ru-RU"/>
        </w:rPr>
        <w:t>при регистрации</w:t>
      </w:r>
      <w:r w:rsidR="00F30564"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в день проведения мероприятия присваивается номер. </w:t>
      </w:r>
    </w:p>
    <w:p w:rsidR="007438AF" w:rsidRPr="00946FE2" w:rsidRDefault="007438AF" w:rsidP="002765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071F" w:rsidRPr="00946FE2" w:rsidRDefault="0027650E" w:rsidP="0060071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Порядок проведения конкурса</w:t>
      </w:r>
    </w:p>
    <w:p w:rsidR="0060071F" w:rsidRPr="00946FE2" w:rsidRDefault="0060071F" w:rsidP="0060071F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600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6.1. «</w:t>
      </w:r>
      <w:r w:rsidR="00541058" w:rsidRPr="00946FE2">
        <w:rPr>
          <w:rFonts w:ascii="Times New Roman" w:hAnsi="Times New Roman"/>
          <w:sz w:val="24"/>
          <w:szCs w:val="24"/>
          <w:lang w:eastAsia="ru-RU"/>
        </w:rPr>
        <w:t>В некотором царстве, Заводоуковском государстве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» - </w:t>
      </w:r>
      <w:r w:rsidR="00541058" w:rsidRPr="00946FE2">
        <w:rPr>
          <w:rFonts w:ascii="Times New Roman" w:hAnsi="Times New Roman"/>
          <w:sz w:val="24"/>
          <w:szCs w:val="24"/>
          <w:lang w:eastAsia="ru-RU"/>
        </w:rPr>
        <w:t>визитная карточка, где участники представляют свою семью и свои театрализованные образы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541058" w:rsidRPr="00946FE2">
        <w:rPr>
          <w:rFonts w:ascii="Times New Roman" w:hAnsi="Times New Roman"/>
          <w:sz w:val="24"/>
          <w:szCs w:val="24"/>
          <w:lang w:eastAsia="ru-RU"/>
        </w:rPr>
        <w:t xml:space="preserve">не более </w:t>
      </w:r>
      <w:r w:rsidRPr="00946FE2">
        <w:rPr>
          <w:rFonts w:ascii="Times New Roman" w:hAnsi="Times New Roman"/>
          <w:sz w:val="24"/>
          <w:szCs w:val="24"/>
          <w:lang w:eastAsia="ru-RU"/>
        </w:rPr>
        <w:t>3 мин.</w:t>
      </w:r>
    </w:p>
    <w:p w:rsidR="0027650E" w:rsidRPr="00946FE2" w:rsidRDefault="0027650E" w:rsidP="00600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6.2. «</w:t>
      </w:r>
      <w:r w:rsidR="00541058" w:rsidRPr="00946FE2">
        <w:rPr>
          <w:rFonts w:ascii="Times New Roman" w:hAnsi="Times New Roman"/>
          <w:sz w:val="24"/>
          <w:szCs w:val="24"/>
          <w:lang w:eastAsia="ru-RU"/>
        </w:rPr>
        <w:t>Пир во весь мир</w:t>
      </w:r>
      <w:r w:rsidRPr="00946FE2">
        <w:rPr>
          <w:rFonts w:ascii="Times New Roman" w:hAnsi="Times New Roman"/>
          <w:sz w:val="24"/>
          <w:szCs w:val="24"/>
          <w:lang w:eastAsia="ru-RU"/>
        </w:rPr>
        <w:t>»</w:t>
      </w:r>
      <w:r w:rsidR="00541058" w:rsidRPr="00946FE2">
        <w:rPr>
          <w:rFonts w:ascii="Times New Roman" w:hAnsi="Times New Roman"/>
          <w:sz w:val="24"/>
          <w:szCs w:val="24"/>
          <w:lang w:eastAsia="ru-RU"/>
        </w:rPr>
        <w:t xml:space="preserve"> - кулинарный конкурс. Семья презентует блюдо, которое соответствует сюжету выбранных героев - не более 3 мин</w:t>
      </w:r>
      <w:r w:rsidRPr="00946FE2">
        <w:rPr>
          <w:rFonts w:ascii="Times New Roman" w:hAnsi="Times New Roman"/>
          <w:sz w:val="24"/>
          <w:szCs w:val="24"/>
          <w:lang w:eastAsia="ru-RU"/>
        </w:rPr>
        <w:t>.</w:t>
      </w:r>
    </w:p>
    <w:p w:rsidR="00541058" w:rsidRPr="00946FE2" w:rsidRDefault="00541058" w:rsidP="00600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6.3. «Скоро сказка сказывается…» - театрализация отрывка</w:t>
      </w:r>
      <w:r w:rsidR="007E56A4" w:rsidRPr="00946FE2">
        <w:rPr>
          <w:rFonts w:ascii="Times New Roman" w:hAnsi="Times New Roman"/>
          <w:sz w:val="24"/>
          <w:szCs w:val="24"/>
          <w:lang w:eastAsia="ru-RU"/>
        </w:rPr>
        <w:t xml:space="preserve"> из выбранного произведения – не более 3 мин.</w:t>
      </w:r>
    </w:p>
    <w:p w:rsidR="0027650E" w:rsidRPr="00946FE2" w:rsidRDefault="0027650E" w:rsidP="00600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0564" w:rsidRPr="00946FE2" w:rsidRDefault="00F30564" w:rsidP="00F30564">
      <w:pPr>
        <w:pStyle w:val="a4"/>
        <w:spacing w:after="0" w:line="2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7. Жюри конкурса</w:t>
      </w:r>
    </w:p>
    <w:p w:rsidR="00F30564" w:rsidRPr="00946FE2" w:rsidRDefault="00F30564" w:rsidP="00F30564">
      <w:pPr>
        <w:pStyle w:val="a4"/>
        <w:spacing w:after="0" w:line="2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564" w:rsidRPr="00946FE2" w:rsidRDefault="001E7D7F" w:rsidP="001E7D7F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7.1.   </w:t>
      </w:r>
      <w:r w:rsidR="00F30564"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Жюри </w:t>
      </w:r>
      <w:r w:rsidR="001B7332" w:rsidRPr="00946FE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30564" w:rsidRPr="00946FE2">
        <w:rPr>
          <w:rFonts w:ascii="Times New Roman" w:eastAsia="Times New Roman" w:hAnsi="Times New Roman"/>
          <w:sz w:val="24"/>
          <w:szCs w:val="24"/>
          <w:lang w:eastAsia="ru-RU"/>
        </w:rPr>
        <w:t>онкурса формируется Учредителем.</w:t>
      </w:r>
    </w:p>
    <w:p w:rsidR="00F30564" w:rsidRPr="00946FE2" w:rsidRDefault="001E7D7F" w:rsidP="001E7D7F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="00F30564"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Жюри коллегиально оценивает выступления участников и определяет победителей в номинациях.  </w:t>
      </w:r>
    </w:p>
    <w:p w:rsidR="00F30564" w:rsidRPr="00946FE2" w:rsidRDefault="001E7D7F" w:rsidP="001E7D7F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7.3. </w:t>
      </w:r>
      <w:r w:rsidR="00F30564" w:rsidRPr="00946FE2">
        <w:rPr>
          <w:rFonts w:ascii="Times New Roman" w:eastAsia="Times New Roman" w:hAnsi="Times New Roman"/>
          <w:sz w:val="24"/>
          <w:szCs w:val="24"/>
          <w:lang w:eastAsia="ru-RU"/>
        </w:rPr>
        <w:t>Выступления участников оцениваются по 5-бальной системе по следующим критериям:</w:t>
      </w:r>
    </w:p>
    <w:p w:rsidR="001811E0" w:rsidRPr="00946FE2" w:rsidRDefault="001811E0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-исполнительское мастерство;</w:t>
      </w:r>
    </w:p>
    <w:p w:rsidR="001811E0" w:rsidRPr="00946FE2" w:rsidRDefault="001811E0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содержательность;</w:t>
      </w:r>
    </w:p>
    <w:p w:rsidR="001811E0" w:rsidRPr="00946FE2" w:rsidRDefault="001811E0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- максимальное участие членов семьи;</w:t>
      </w:r>
    </w:p>
    <w:p w:rsidR="001811E0" w:rsidRPr="00946FE2" w:rsidRDefault="007C6275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- сценическая культура и </w:t>
      </w:r>
      <w:r w:rsidR="001811E0" w:rsidRPr="00946FE2">
        <w:rPr>
          <w:rFonts w:ascii="Times New Roman" w:eastAsia="Times New Roman" w:hAnsi="Times New Roman"/>
          <w:sz w:val="24"/>
          <w:szCs w:val="24"/>
          <w:lang w:eastAsia="ru-RU"/>
        </w:rPr>
        <w:t>артистизм исполнителей;</w:t>
      </w:r>
    </w:p>
    <w:p w:rsidR="001811E0" w:rsidRPr="00946FE2" w:rsidRDefault="001811E0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- эстетичность блюда;</w:t>
      </w:r>
    </w:p>
    <w:p w:rsidR="001811E0" w:rsidRPr="00946FE2" w:rsidRDefault="001811E0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- композиционное единство выступления;</w:t>
      </w:r>
    </w:p>
    <w:p w:rsidR="001811E0" w:rsidRPr="00946FE2" w:rsidRDefault="001811E0" w:rsidP="0018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- уровень организованности на сцене.</w:t>
      </w:r>
    </w:p>
    <w:p w:rsidR="00F30564" w:rsidRPr="00946FE2" w:rsidRDefault="00F30564" w:rsidP="001811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C6275" w:rsidRPr="00946FE2" w:rsidRDefault="007C6275" w:rsidP="001811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0071F" w:rsidRPr="00946FE2" w:rsidRDefault="001E7D7F" w:rsidP="00946FE2">
      <w:pPr>
        <w:pStyle w:val="a4"/>
        <w:spacing w:after="0" w:line="240" w:lineRule="auto"/>
        <w:ind w:left="14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46FE2">
        <w:rPr>
          <w:rFonts w:ascii="Times New Roman" w:hAnsi="Times New Roman"/>
          <w:bCs/>
          <w:sz w:val="24"/>
          <w:szCs w:val="24"/>
          <w:lang w:eastAsia="ru-RU"/>
        </w:rPr>
        <w:t xml:space="preserve">8. </w:t>
      </w:r>
      <w:r w:rsidR="0027650E" w:rsidRPr="00946FE2">
        <w:rPr>
          <w:rFonts w:ascii="Times New Roman" w:hAnsi="Times New Roman"/>
          <w:bCs/>
          <w:sz w:val="24"/>
          <w:szCs w:val="24"/>
          <w:lang w:eastAsia="ru-RU"/>
        </w:rPr>
        <w:t>Награждение участников Конкурса</w:t>
      </w:r>
    </w:p>
    <w:p w:rsidR="007E56A4" w:rsidRPr="00946FE2" w:rsidRDefault="007E56A4" w:rsidP="00181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6A4" w:rsidRPr="00946FE2" w:rsidRDefault="001E7D7F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8.1</w:t>
      </w:r>
      <w:r w:rsidR="0027650E" w:rsidRPr="00946FE2">
        <w:rPr>
          <w:rFonts w:ascii="Times New Roman" w:hAnsi="Times New Roman"/>
          <w:sz w:val="24"/>
          <w:szCs w:val="24"/>
          <w:lang w:eastAsia="ru-RU"/>
        </w:rPr>
        <w:t>. Среди участников Конкурса жюри выделит победител</w:t>
      </w:r>
      <w:r w:rsidRPr="00946FE2">
        <w:rPr>
          <w:rFonts w:ascii="Times New Roman" w:hAnsi="Times New Roman"/>
          <w:sz w:val="24"/>
          <w:szCs w:val="24"/>
          <w:lang w:eastAsia="ru-RU"/>
        </w:rPr>
        <w:t>ей</w:t>
      </w:r>
      <w:r w:rsidR="0027650E" w:rsidRPr="00946FE2">
        <w:rPr>
          <w:rFonts w:ascii="Times New Roman" w:hAnsi="Times New Roman"/>
          <w:sz w:val="24"/>
          <w:szCs w:val="24"/>
          <w:lang w:eastAsia="ru-RU"/>
        </w:rPr>
        <w:t xml:space="preserve"> в каждой номинации</w:t>
      </w:r>
      <w:r w:rsidR="007E56A4" w:rsidRPr="00946FE2">
        <w:rPr>
          <w:rFonts w:ascii="Times New Roman" w:hAnsi="Times New Roman"/>
          <w:sz w:val="24"/>
          <w:szCs w:val="24"/>
          <w:lang w:eastAsia="ru-RU"/>
        </w:rPr>
        <w:t>:</w:t>
      </w:r>
    </w:p>
    <w:p w:rsidR="007E56A4" w:rsidRPr="00946FE2" w:rsidRDefault="007E56A4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   - «Дружная семья»;</w:t>
      </w:r>
    </w:p>
    <w:p w:rsidR="007E56A4" w:rsidRPr="00946FE2" w:rsidRDefault="007E56A4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   - «Активная семья»;</w:t>
      </w:r>
    </w:p>
    <w:p w:rsidR="007E56A4" w:rsidRPr="00946FE2" w:rsidRDefault="007E56A4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   - «Творческая семья»;</w:t>
      </w:r>
    </w:p>
    <w:p w:rsidR="001E7D7F" w:rsidRPr="00946FE2" w:rsidRDefault="007E56A4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   - «Артистичная семья».</w:t>
      </w:r>
    </w:p>
    <w:p w:rsidR="001E7D7F" w:rsidRPr="00946FE2" w:rsidRDefault="001E7D7F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8.2.  Жюри имеет право присудить другие номинации семьям победителям</w:t>
      </w:r>
      <w:r w:rsidR="007C6275" w:rsidRPr="00946FE2">
        <w:rPr>
          <w:rFonts w:ascii="Times New Roman" w:hAnsi="Times New Roman"/>
          <w:sz w:val="24"/>
          <w:szCs w:val="24"/>
          <w:lang w:eastAsia="ru-RU"/>
        </w:rPr>
        <w:t>.</w:t>
      </w:r>
    </w:p>
    <w:p w:rsidR="001B7332" w:rsidRPr="00946FE2" w:rsidRDefault="001B7332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8.3. 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Победители награждаются дипломами и памятными подарками.</w:t>
      </w:r>
    </w:p>
    <w:p w:rsidR="0027650E" w:rsidRPr="00946FE2" w:rsidRDefault="001E7D7F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8.</w:t>
      </w:r>
      <w:r w:rsidR="001B7332" w:rsidRPr="00946FE2">
        <w:rPr>
          <w:rFonts w:ascii="Times New Roman" w:hAnsi="Times New Roman"/>
          <w:sz w:val="24"/>
          <w:szCs w:val="24"/>
          <w:lang w:eastAsia="ru-RU"/>
        </w:rPr>
        <w:t>4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7650E" w:rsidRPr="00946FE2">
        <w:rPr>
          <w:rFonts w:ascii="Times New Roman" w:hAnsi="Times New Roman"/>
          <w:sz w:val="24"/>
          <w:szCs w:val="24"/>
          <w:lang w:eastAsia="ru-RU"/>
        </w:rPr>
        <w:t xml:space="preserve">Награждение победителей </w:t>
      </w:r>
      <w:r w:rsidR="006D03C5" w:rsidRPr="00946FE2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946FE2">
        <w:rPr>
          <w:rFonts w:ascii="Times New Roman" w:hAnsi="Times New Roman"/>
          <w:sz w:val="24"/>
          <w:szCs w:val="24"/>
          <w:lang w:eastAsia="ru-RU"/>
        </w:rPr>
        <w:t>пройдет</w:t>
      </w:r>
      <w:r w:rsidR="007438AF"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275" w:rsidRPr="00946FE2">
        <w:rPr>
          <w:rFonts w:ascii="Times New Roman" w:hAnsi="Times New Roman"/>
          <w:sz w:val="24"/>
          <w:szCs w:val="24"/>
          <w:lang w:eastAsia="ru-RU"/>
        </w:rPr>
        <w:t>25.06.2022 г.</w:t>
      </w:r>
      <w:r w:rsidR="006D03C5"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8AF" w:rsidRPr="00946FE2">
        <w:rPr>
          <w:rFonts w:ascii="Times New Roman" w:hAnsi="Times New Roman"/>
          <w:sz w:val="24"/>
          <w:szCs w:val="24"/>
          <w:lang w:eastAsia="ru-RU"/>
        </w:rPr>
        <w:t>в Центральном парке</w:t>
      </w:r>
      <w:r w:rsidRPr="00946FE2">
        <w:rPr>
          <w:rFonts w:ascii="Times New Roman" w:hAnsi="Times New Roman"/>
          <w:sz w:val="24"/>
          <w:szCs w:val="24"/>
          <w:lang w:eastAsia="ru-RU"/>
        </w:rPr>
        <w:t xml:space="preserve"> города Заводоуковска </w:t>
      </w:r>
      <w:r w:rsidR="007C6275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на событийной площадке </w:t>
      </w:r>
      <w:r w:rsidR="00242688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(</w:t>
      </w:r>
      <w:r w:rsidR="007C6275" w:rsidRPr="00946FE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сцена)</w:t>
      </w:r>
      <w:r w:rsidR="007438AF" w:rsidRPr="0094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03C5" w:rsidRPr="00946FE2">
        <w:rPr>
          <w:rFonts w:ascii="Times New Roman" w:hAnsi="Times New Roman"/>
          <w:sz w:val="24"/>
          <w:szCs w:val="24"/>
          <w:lang w:eastAsia="ru-RU"/>
        </w:rPr>
        <w:t xml:space="preserve">в 14.30 часов </w:t>
      </w:r>
      <w:r w:rsidRPr="00946FE2">
        <w:rPr>
          <w:rFonts w:ascii="Times New Roman" w:hAnsi="Times New Roman"/>
          <w:sz w:val="24"/>
          <w:szCs w:val="24"/>
          <w:lang w:eastAsia="ru-RU"/>
        </w:rPr>
        <w:t>на подведении итогов</w:t>
      </w:r>
      <w:r w:rsidR="0027650E" w:rsidRPr="00946FE2">
        <w:rPr>
          <w:rFonts w:ascii="Times New Roman" w:hAnsi="Times New Roman"/>
          <w:sz w:val="24"/>
          <w:szCs w:val="24"/>
          <w:lang w:eastAsia="ru-RU"/>
        </w:rPr>
        <w:t>.</w:t>
      </w: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60071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946FE2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0071F" w:rsidRPr="00946FE2" w:rsidRDefault="0060071F" w:rsidP="0060071F">
      <w:pPr>
        <w:pStyle w:val="a4"/>
        <w:spacing w:after="0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46FE2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8.1.  Факт участия в Конкурсе подразумевает, что его Участники соглашаются с тем, что их персональные данные (имена, фамилии, фотографии и видеокадры детей, интервью и иные материалы о них) могут быть использованы Организатором в видеосюжетах и слайд-шоу.</w:t>
      </w:r>
    </w:p>
    <w:p w:rsidR="0027650E" w:rsidRPr="00946FE2" w:rsidRDefault="0027650E" w:rsidP="0027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FE2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8.2. Организатор не несет ответственности за здоровье и безопасность детей участников Конкурса.</w:t>
      </w: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2688" w:rsidRPr="00946FE2" w:rsidRDefault="00242688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2688" w:rsidRPr="00946FE2" w:rsidRDefault="00242688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2688" w:rsidRPr="00946FE2" w:rsidRDefault="00242688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2688" w:rsidRPr="00946FE2" w:rsidRDefault="00242688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2688" w:rsidRPr="00946FE2" w:rsidRDefault="00242688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2688" w:rsidRPr="00946FE2" w:rsidRDefault="00242688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6FE2" w:rsidRPr="00946FE2" w:rsidRDefault="00946FE2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3C5" w:rsidRDefault="006D03C5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6FE2" w:rsidRDefault="00946FE2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6FE2" w:rsidRDefault="00946FE2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6FE2" w:rsidRDefault="00946FE2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6FE2" w:rsidRPr="00946FE2" w:rsidRDefault="00946FE2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7650E" w:rsidRPr="00946FE2" w:rsidRDefault="0027650E" w:rsidP="002765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</w:p>
    <w:p w:rsidR="007438AF" w:rsidRPr="00946FE2" w:rsidRDefault="007438AF" w:rsidP="007438A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костюмированного семейного</w:t>
      </w:r>
    </w:p>
    <w:p w:rsidR="0027650E" w:rsidRPr="00946FE2" w:rsidRDefault="007438AF" w:rsidP="006D03C5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 конкурса «Горожанка и горожанин»</w:t>
      </w:r>
    </w:p>
    <w:p w:rsidR="0027650E" w:rsidRPr="00946FE2" w:rsidRDefault="0027650E" w:rsidP="002765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>Анкета-заявка</w:t>
      </w:r>
    </w:p>
    <w:p w:rsidR="0027650E" w:rsidRPr="00946FE2" w:rsidRDefault="0027650E" w:rsidP="00743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6FE2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7438AF" w:rsidRPr="00946FE2">
        <w:rPr>
          <w:rFonts w:ascii="Times New Roman" w:hAnsi="Times New Roman"/>
          <w:sz w:val="24"/>
          <w:szCs w:val="24"/>
          <w:lang w:eastAsia="ru-RU"/>
        </w:rPr>
        <w:t>костюмированном семейном конкурсе «Горожанка и горожанин»</w:t>
      </w:r>
    </w:p>
    <w:p w:rsidR="007438AF" w:rsidRPr="00946FE2" w:rsidRDefault="007438AF" w:rsidP="00743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/>
        <w:rPr>
          <w:rFonts w:ascii="Times New Roman" w:hAnsi="Times New Roman"/>
          <w:sz w:val="24"/>
          <w:szCs w:val="24"/>
        </w:rPr>
      </w:pPr>
    </w:p>
    <w:p w:rsidR="006D03C5" w:rsidRPr="00946FE2" w:rsidRDefault="006D03C5" w:rsidP="006D03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«_____»____________ 2022г.                                                             г. Заводоуковск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1. Ф.И.О. супруги___________________________________________________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2. Ф.И.О. супруга___________________________________________________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3. Ф.И.О. детей_____________________________________________________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4. Дата рождения супруги____________________________________________ 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5. Дата рождения супруга____________________________________________ 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5. Дата рождения детей</w:t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______________________________________________ 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6. Семейный стаж (дата регистрации брака)_____________________________ 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7. Необходимое оборудование для выступления 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8. Адрес, телефон 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Я выражаю своё согласие на обработку персональных данных.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>Дата ___________ Подпись __________________/________________________</w:t>
      </w:r>
    </w:p>
    <w:p w:rsidR="006D03C5" w:rsidRPr="00946FE2" w:rsidRDefault="00242688" w:rsidP="006D03C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="006D03C5" w:rsidRPr="00946FE2">
        <w:rPr>
          <w:rFonts w:ascii="Times New Roman" w:eastAsia="Times New Roman" w:hAnsi="Times New Roman"/>
          <w:i/>
          <w:sz w:val="24"/>
          <w:szCs w:val="24"/>
          <w:lang w:eastAsia="ru-RU"/>
        </w:rPr>
        <w:t>(расшифровка)</w:t>
      </w:r>
    </w:p>
    <w:p w:rsidR="006D03C5" w:rsidRPr="00946FE2" w:rsidRDefault="006D03C5" w:rsidP="006D03C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i/>
          <w:sz w:val="24"/>
          <w:szCs w:val="24"/>
          <w:lang w:eastAsia="ru-RU"/>
        </w:rPr>
        <w:t>Заполняя данную анкету-заявку, Вы подтверждаете своё Согласие на обработку оргкомитетом Конкурса указанных в ней персональных данных (в соответствии с требованиями Федерального закона № 152 – ФЗ от 27.07.2006 «О персональных данных»)</w:t>
      </w: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C5" w:rsidRPr="00946FE2" w:rsidRDefault="006D03C5" w:rsidP="006D0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Подпись________________                                                    Дата___________                                                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6FE2">
        <w:rPr>
          <w:rFonts w:ascii="Times New Roman" w:eastAsia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6D03C5" w:rsidRPr="00946FE2" w:rsidRDefault="006D03C5" w:rsidP="006D03C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27650E" w:rsidRPr="00946FE2" w:rsidRDefault="0027650E" w:rsidP="0027650E">
      <w:pPr>
        <w:spacing w:after="0"/>
        <w:rPr>
          <w:rFonts w:ascii="Times New Roman" w:hAnsi="Times New Roman"/>
          <w:sz w:val="24"/>
          <w:szCs w:val="24"/>
        </w:rPr>
      </w:pPr>
    </w:p>
    <w:p w:rsidR="00521191" w:rsidRPr="00946FE2" w:rsidRDefault="00521191">
      <w:pPr>
        <w:rPr>
          <w:rFonts w:ascii="Times New Roman" w:hAnsi="Times New Roman"/>
          <w:sz w:val="24"/>
          <w:szCs w:val="24"/>
        </w:rPr>
      </w:pPr>
    </w:p>
    <w:sectPr w:rsidR="00521191" w:rsidRPr="00946FE2" w:rsidSect="001A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0D4"/>
    <w:multiLevelType w:val="hybridMultilevel"/>
    <w:tmpl w:val="4BAA2DD2"/>
    <w:lvl w:ilvl="0" w:tplc="CE10C02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806B5"/>
    <w:multiLevelType w:val="multilevel"/>
    <w:tmpl w:val="E7A422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1C552A20"/>
    <w:multiLevelType w:val="multilevel"/>
    <w:tmpl w:val="49C8D0B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7104916"/>
    <w:multiLevelType w:val="multilevel"/>
    <w:tmpl w:val="C2E2E7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38CF26A4"/>
    <w:multiLevelType w:val="hybridMultilevel"/>
    <w:tmpl w:val="54629168"/>
    <w:lvl w:ilvl="0" w:tplc="F07A2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744D9F"/>
    <w:multiLevelType w:val="multilevel"/>
    <w:tmpl w:val="F91086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7FC02F23"/>
    <w:multiLevelType w:val="multilevel"/>
    <w:tmpl w:val="ECCA9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2ABD"/>
    <w:rsid w:val="00082ABD"/>
    <w:rsid w:val="0010403E"/>
    <w:rsid w:val="001268A5"/>
    <w:rsid w:val="001811E0"/>
    <w:rsid w:val="001A32F2"/>
    <w:rsid w:val="001B7332"/>
    <w:rsid w:val="001E7D7F"/>
    <w:rsid w:val="00242688"/>
    <w:rsid w:val="0027650E"/>
    <w:rsid w:val="004B2742"/>
    <w:rsid w:val="00521191"/>
    <w:rsid w:val="00541058"/>
    <w:rsid w:val="0060071F"/>
    <w:rsid w:val="006D03C5"/>
    <w:rsid w:val="007438AF"/>
    <w:rsid w:val="007C6275"/>
    <w:rsid w:val="007E56A4"/>
    <w:rsid w:val="00946FE2"/>
    <w:rsid w:val="009849E9"/>
    <w:rsid w:val="009E3D61"/>
    <w:rsid w:val="00A25D17"/>
    <w:rsid w:val="00E458D0"/>
    <w:rsid w:val="00F30564"/>
    <w:rsid w:val="00F35CFC"/>
    <w:rsid w:val="00F95945"/>
    <w:rsid w:val="00FB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94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F95945"/>
    <w:pPr>
      <w:ind w:left="720"/>
      <w:contextualSpacing/>
    </w:pPr>
  </w:style>
  <w:style w:type="paragraph" w:styleId="a5">
    <w:name w:val="No Spacing"/>
    <w:link w:val="a6"/>
    <w:uiPriority w:val="99"/>
    <w:qFormat/>
    <w:rsid w:val="004B2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4B2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lture_docu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-tv7.ru/files/Parad%20detskih%20kolyasok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F91-6722-41CA-876F-97DDE358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Мельникова</dc:creator>
  <cp:keywords/>
  <dc:description/>
  <cp:lastModifiedBy>Елена Морарь</cp:lastModifiedBy>
  <cp:revision>10</cp:revision>
  <dcterms:created xsi:type="dcterms:W3CDTF">2022-05-19T10:33:00Z</dcterms:created>
  <dcterms:modified xsi:type="dcterms:W3CDTF">2022-05-25T08:42:00Z</dcterms:modified>
</cp:coreProperties>
</file>