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ind w:left="-1276" w:right="0" w:hanging="0"/>
        <w:jc w:val="right"/>
        <w:rPr>
          <w:rFonts w:ascii="Arial" w:hAnsi="Arial" w:eastAsia="Times New Roman" w:cs="Arial"/>
          <w:bCs/>
          <w:sz w:val="20"/>
          <w:szCs w:val="20"/>
          <w:lang w:eastAsia="ru-RU"/>
        </w:rPr>
      </w:pPr>
      <w:r>
        <w:rPr>
          <w:rFonts w:eastAsia="Times New Roman" w:cs="Arial" w:ascii="Arial" w:hAnsi="Arial"/>
          <w:bCs/>
          <w:sz w:val="20"/>
          <w:szCs w:val="20"/>
          <w:lang w:eastAsia="ru-RU"/>
        </w:rPr>
        <w:t xml:space="preserve">Приложение № </w:t>
      </w:r>
      <w:r>
        <w:rPr>
          <w:rFonts w:eastAsia="Times New Roman" w:cs="Arial" w:ascii="Arial" w:hAnsi="Arial"/>
          <w:bCs/>
          <w:sz w:val="20"/>
          <w:szCs w:val="20"/>
          <w:lang w:eastAsia="ru-RU"/>
        </w:rPr>
        <w:t>3</w:t>
      </w:r>
    </w:p>
    <w:p>
      <w:pPr>
        <w:pStyle w:val="Normal"/>
        <w:spacing w:before="0" w:after="0"/>
        <w:jc w:val="right"/>
        <w:rPr>
          <w:rFonts w:ascii="Arial" w:hAnsi="Arial"/>
          <w:sz w:val="20"/>
          <w:szCs w:val="20"/>
        </w:rPr>
      </w:pPr>
      <w:r>
        <w:rPr>
          <w:rFonts w:eastAsia="Times New Roman" w:cs="Arial" w:ascii="Arial" w:hAnsi="Arial"/>
          <w:bCs/>
          <w:sz w:val="20"/>
          <w:szCs w:val="20"/>
          <w:lang w:eastAsia="ru-RU"/>
        </w:rPr>
        <w:t xml:space="preserve">к приказу </w:t>
      </w: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ru-RU"/>
        </w:rPr>
        <w:t>департамента по социальным</w:t>
      </w:r>
    </w:p>
    <w:p>
      <w:pPr>
        <w:pStyle w:val="Normal"/>
        <w:spacing w:before="0" w:after="0"/>
        <w:jc w:val="right"/>
        <w:rPr>
          <w:rFonts w:ascii="Arial" w:hAnsi="Arial" w:eastAsia="Times New Roman" w:cs="Arial"/>
          <w:b w:val="false"/>
          <w:bCs w:val="false"/>
          <w:sz w:val="20"/>
          <w:szCs w:val="20"/>
          <w:lang w:eastAsia="ru-RU"/>
        </w:rPr>
      </w:pP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ru-RU"/>
        </w:rPr>
        <w:t>вопросам администрации Заводоуковского</w:t>
      </w:r>
    </w:p>
    <w:p>
      <w:pPr>
        <w:pStyle w:val="Normal"/>
        <w:spacing w:before="0" w:after="0"/>
        <w:jc w:val="right"/>
        <w:rPr>
          <w:rFonts w:ascii="Arial" w:hAnsi="Arial" w:eastAsia="Times New Roman" w:cs="Arial"/>
          <w:b w:val="false"/>
          <w:bCs w:val="false"/>
          <w:sz w:val="20"/>
          <w:szCs w:val="20"/>
          <w:lang w:eastAsia="ru-RU"/>
        </w:rPr>
      </w:pPr>
      <w:r>
        <w:rPr>
          <w:rFonts w:eastAsia="Times New Roman" w:cs="Arial" w:ascii="Arial" w:hAnsi="Arial"/>
          <w:b w:val="false"/>
          <w:bCs w:val="false"/>
          <w:sz w:val="20"/>
          <w:szCs w:val="20"/>
          <w:lang w:eastAsia="ru-RU"/>
        </w:rPr>
        <w:t>городского округа</w:t>
      </w:r>
    </w:p>
    <w:p>
      <w:pPr>
        <w:pStyle w:val="Normal"/>
        <w:spacing w:lineRule="auto" w:line="276"/>
        <w:jc w:val="right"/>
        <w:rPr>
          <w:rFonts w:ascii="Arial" w:hAnsi="Arial" w:eastAsia="Times New Roman" w:cs="Arial"/>
          <w:b w:val="false"/>
          <w:bCs w:val="false"/>
          <w:sz w:val="20"/>
          <w:szCs w:val="20"/>
          <w:lang w:eastAsia="ru-RU"/>
        </w:rPr>
      </w:pPr>
      <w:r>
        <w:rPr>
          <w:rFonts w:eastAsia="Times New Roman" w:cs="Times New Roman" w:ascii="Arial" w:hAnsi="Arial"/>
          <w:b w:val="false"/>
          <w:bCs w:val="false"/>
          <w:color w:val="000000"/>
          <w:sz w:val="20"/>
          <w:szCs w:val="20"/>
          <w:lang w:eastAsia="ru-RU"/>
        </w:rPr>
        <w:t>от 17.03.2023 № 64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b/>
          <w:bCs/>
          <w:color w:val="000000"/>
          <w:sz w:val="24"/>
          <w:szCs w:val="24"/>
          <w:lang w:eastAsia="ru-RU"/>
        </w:rPr>
        <w:t xml:space="preserve">Положение 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b/>
          <w:bCs/>
          <w:color w:val="000000"/>
          <w:sz w:val="24"/>
          <w:szCs w:val="24"/>
          <w:lang w:eastAsia="ru-RU"/>
        </w:rPr>
        <w:t>о проведении конкурса среди девочек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b/>
          <w:bCs/>
          <w:color w:val="000000"/>
          <w:sz w:val="24"/>
          <w:szCs w:val="24"/>
          <w:lang w:eastAsia="ru-RU"/>
        </w:rPr>
        <w:t>«Мини Мисс – пушистое облачко»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eastAsia="Times New Roman" w:cs="Times New Roman"/>
          <w:b/>
          <w:color w:val="000000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b/>
          <w:color w:val="000000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b/>
          <w:bCs/>
          <w:color w:val="000000"/>
          <w:sz w:val="24"/>
          <w:szCs w:val="24"/>
          <w:shd w:fill="FFFFFF" w:val="clear"/>
          <w:lang w:eastAsia="ru-RU"/>
        </w:rPr>
        <w:t>1.  Общие положения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bCs/>
          <w:color w:val="000000"/>
          <w:sz w:val="24"/>
          <w:szCs w:val="24"/>
          <w:shd w:fill="FFFFFF" w:val="clear"/>
          <w:lang w:eastAsia="ru-RU"/>
        </w:rPr>
        <w:t xml:space="preserve">1.1. Настоящее положение регламентирует порядок, условия и сроки подготовки, организации и проведения </w:t>
      </w:r>
      <w:r>
        <w:rPr>
          <w:rFonts w:eastAsia="Times New Roman" w:cs="Times New Roman" w:ascii="Arial" w:hAnsi="Arial"/>
          <w:bCs/>
          <w:color w:val="000000"/>
          <w:sz w:val="24"/>
          <w:szCs w:val="24"/>
          <w:shd w:fill="FFFFFF" w:val="clear"/>
          <w:lang w:eastAsia="ru-RU"/>
        </w:rPr>
        <w:t>к</w:t>
      </w:r>
      <w:r>
        <w:rPr>
          <w:rFonts w:eastAsia="Times New Roman" w:cs="Times New Roman" w:ascii="Arial" w:hAnsi="Arial"/>
          <w:bCs/>
          <w:color w:val="000000"/>
          <w:sz w:val="24"/>
          <w:szCs w:val="24"/>
          <w:shd w:fill="FFFFFF" w:val="clear"/>
          <w:lang w:eastAsia="ru-RU"/>
        </w:rPr>
        <w:t>онкурса среди девочек «Мини Мисс – пушистое облачко» (далее - Конкурс), который проводится в рамках окружного уличного фестиваля «Крылья Сибири.</w:t>
      </w:r>
      <w:r>
        <w:rPr>
          <w:rFonts w:eastAsia="Times New Roman" w:cs="Times New Roman" w:ascii="Arial" w:hAnsi="Arial"/>
          <w:bCs/>
          <w:color w:val="000000"/>
          <w:sz w:val="24"/>
          <w:szCs w:val="24"/>
          <w:shd w:fill="FFFFFF" w:val="clear"/>
          <w:lang w:val="en-US" w:eastAsia="ru-RU"/>
        </w:rPr>
        <w:t>Z</w:t>
      </w:r>
      <w:r>
        <w:rPr>
          <w:rFonts w:eastAsia="Times New Roman" w:cs="Times New Roman" w:ascii="Arial" w:hAnsi="Arial"/>
          <w:bCs/>
          <w:color w:val="000000"/>
          <w:sz w:val="24"/>
          <w:szCs w:val="24"/>
          <w:shd w:fill="FFFFFF" w:val="clear"/>
          <w:lang w:eastAsia="ru-RU"/>
        </w:rPr>
        <w:t>мей».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1.2. Учредитель Конкурса - Департамент по социальным вопросам администрации Заводоуковского городского округа.</w:t>
      </w:r>
    </w:p>
    <w:p>
      <w:pPr>
        <w:pStyle w:val="Normal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  <w:t>1.3. Организатор Конкурса -</w:t>
      </w:r>
      <w:bookmarkStart w:id="0" w:name="_GoBack"/>
      <w:bookmarkEnd w:id="0"/>
      <w:r>
        <w:rPr>
          <w:rFonts w:cs="Times New Roman" w:ascii="Arial" w:hAnsi="Arial"/>
          <w:sz w:val="24"/>
          <w:szCs w:val="24"/>
        </w:rPr>
        <w:t xml:space="preserve"> МАУК ЗГО «ЗКДЦ».</w:t>
      </w:r>
    </w:p>
    <w:p>
      <w:pPr>
        <w:pStyle w:val="Normal"/>
        <w:spacing w:lineRule="auto" w:line="240" w:before="0" w:after="0"/>
        <w:jc w:val="both"/>
        <w:rPr>
          <w:rFonts w:ascii="Arial" w:hAnsi="Arial" w:cs="Times New Roman"/>
          <w:sz w:val="24"/>
          <w:szCs w:val="24"/>
          <w:shd w:fill="FFFFFF" w:val="clear"/>
        </w:rPr>
      </w:pPr>
      <w:r>
        <w:rPr>
          <w:rFonts w:cs="Times New Roman" w:ascii="Arial" w:hAnsi="Arial"/>
          <w:sz w:val="24"/>
          <w:szCs w:val="24"/>
          <w:shd w:fill="FFFFFF" w:val="clear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color w:val="181818"/>
          <w:sz w:val="24"/>
          <w:szCs w:val="24"/>
        </w:rPr>
        <w:t>2. Цели и задачи Конкурса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color w:val="000000"/>
          <w:sz w:val="24"/>
          <w:szCs w:val="24"/>
        </w:rPr>
        <w:t>2.1. Содействие гармоничному развитию личности, духовному и физическому совершенствованию детей.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181818"/>
          <w:sz w:val="24"/>
          <w:szCs w:val="24"/>
        </w:rPr>
        <w:t>2.2. Воспитание патриотизма, активной гражданской позиции, вовлечение в общественную жизнь округа.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181818"/>
          <w:sz w:val="24"/>
          <w:szCs w:val="24"/>
        </w:rPr>
        <w:t>2.3. Выявление талантливых юных жителей округа.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181818"/>
          <w:sz w:val="24"/>
          <w:szCs w:val="24"/>
        </w:rPr>
        <w:t>2.4. Организация семейного досуга жителей Заводоуковского городского округа.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Arial" w:hAnsi="Arial" w:cs="Arial"/>
          <w:color w:val="181818"/>
          <w:sz w:val="24"/>
          <w:szCs w:val="24"/>
        </w:rPr>
      </w:pPr>
      <w:r>
        <w:rPr>
          <w:rFonts w:cs="Arial" w:ascii="Arial" w:hAnsi="Arial"/>
          <w:color w:val="181818"/>
          <w:sz w:val="24"/>
          <w:szCs w:val="24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b/>
          <w:bCs/>
          <w:color w:val="000000"/>
          <w:sz w:val="24"/>
          <w:szCs w:val="24"/>
          <w:lang w:eastAsia="ru-RU"/>
        </w:rPr>
        <w:t>3. Участники Конкурса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bCs/>
          <w:color w:val="000000"/>
          <w:sz w:val="24"/>
          <w:szCs w:val="24"/>
          <w:lang w:eastAsia="ru-RU"/>
        </w:rPr>
        <w:t>3.1. К участию в Конкурсе приглашаются девочки 8-10 лет.</w:t>
      </w:r>
    </w:p>
    <w:p>
      <w:pPr>
        <w:pStyle w:val="Normal"/>
        <w:shd w:val="clear" w:color="auto" w:fill="FFFFFF"/>
        <w:spacing w:lineRule="auto" w:line="240" w:before="0" w:after="0"/>
        <w:rPr>
          <w:rFonts w:ascii="Arial" w:hAnsi="Arial" w:eastAsia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b/>
          <w:bCs/>
          <w:color w:val="000000"/>
          <w:sz w:val="24"/>
          <w:szCs w:val="24"/>
          <w:lang w:eastAsia="ru-RU"/>
        </w:rPr>
        <w:t>4. Порядок организации и проведения Конкурса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bCs/>
          <w:color w:val="000000"/>
          <w:sz w:val="24"/>
          <w:szCs w:val="24"/>
          <w:lang w:eastAsia="ru-RU"/>
        </w:rPr>
        <w:t xml:space="preserve">4.1. Участник Конкурса подают заявку до 7 апреля 2023 года. Форма анкеты-заявки представлена в приложении к настоящему </w:t>
      </w:r>
      <w:r>
        <w:rPr>
          <w:rFonts w:eastAsia="Times New Roman" w:cs="Times New Roman" w:ascii="Arial" w:hAnsi="Arial"/>
          <w:bCs/>
          <w:color w:val="000000"/>
          <w:sz w:val="24"/>
          <w:szCs w:val="24"/>
          <w:lang w:eastAsia="ru-RU"/>
        </w:rPr>
        <w:t>п</w:t>
      </w:r>
      <w:r>
        <w:rPr>
          <w:rFonts w:eastAsia="Times New Roman" w:cs="Times New Roman" w:ascii="Arial" w:hAnsi="Arial"/>
          <w:bCs/>
          <w:color w:val="000000"/>
          <w:sz w:val="24"/>
          <w:szCs w:val="24"/>
          <w:lang w:eastAsia="ru-RU"/>
        </w:rPr>
        <w:t>оложению. Анкету-заявку необходимо прислать на электронную почту Организатора: zgo-zkdc@obl72.ru с пометкой «Конкурс «Мини Мисс – пушистое облачко» или передать в МАУК ЗГО «ЗКДЦ» Дворец культуры по адресу: г.Заводоуковск, ул.Вокзальная, 55, каб. №6. Отправка анкеты-заявки на участие является согласием участника со всеми условиями проведения конкурса.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bCs/>
          <w:color w:val="000000"/>
          <w:sz w:val="24"/>
          <w:szCs w:val="24"/>
          <w:lang w:eastAsia="ru-RU"/>
        </w:rPr>
        <w:t>4.2. Конкурсные задания: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bCs/>
          <w:color w:val="000000"/>
          <w:sz w:val="24"/>
          <w:szCs w:val="24"/>
          <w:lang w:eastAsia="ru-RU"/>
        </w:rPr>
        <w:t xml:space="preserve">- Презентация костюма из подручного материала на тему полётности – 3 мин. 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bCs/>
          <w:color w:val="000000"/>
          <w:sz w:val="24"/>
          <w:szCs w:val="24"/>
          <w:lang w:eastAsia="ru-RU"/>
        </w:rPr>
        <w:t>- Дефиле в костюмах.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bCs/>
          <w:color w:val="000000"/>
          <w:sz w:val="24"/>
          <w:szCs w:val="24"/>
          <w:lang w:eastAsia="ru-RU"/>
        </w:rPr>
        <w:t>- Творческий номер (танец, песня, чтение стихов и т.п.) - 3 мин.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 w:eastAsia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b/>
          <w:bCs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b/>
          <w:bCs/>
          <w:color w:val="000000"/>
          <w:sz w:val="24"/>
          <w:szCs w:val="24"/>
          <w:lang w:eastAsia="ru-RU"/>
        </w:rPr>
        <w:t>5.  Дата, место и время проведения Конкурса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5.1. </w:t>
      </w:r>
      <w:r>
        <w:rPr>
          <w:rFonts w:ascii="Arial" w:hAnsi="Arial"/>
          <w:sz w:val="24"/>
          <w:szCs w:val="24"/>
        </w:rPr>
        <w:t xml:space="preserve">Конкурс проводится 1 мая 2023 года на Центральной площади г.Заводоуковска </w:t>
      </w:r>
      <w:r>
        <w:rPr>
          <w:rFonts w:ascii="Arial" w:hAnsi="Arial"/>
          <w:sz w:val="24"/>
          <w:szCs w:val="24"/>
        </w:rPr>
        <w:t>(</w:t>
      </w:r>
      <w:r>
        <w:rPr>
          <w:rFonts w:ascii="Arial" w:hAnsi="Arial"/>
          <w:sz w:val="24"/>
          <w:szCs w:val="24"/>
        </w:rPr>
        <w:t>ул.Первомайская</w:t>
      </w:r>
      <w:r>
        <w:rPr>
          <w:rFonts w:ascii="Arial" w:hAnsi="Arial"/>
          <w:sz w:val="24"/>
          <w:szCs w:val="24"/>
        </w:rPr>
        <w:t>)</w:t>
      </w:r>
      <w:r>
        <w:rPr>
          <w:rFonts w:ascii="Arial" w:hAnsi="Arial"/>
          <w:sz w:val="24"/>
          <w:szCs w:val="24"/>
        </w:rPr>
        <w:t>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 w:themeColor="text1"/>
          <w:sz w:val="24"/>
          <w:szCs w:val="24"/>
        </w:rPr>
        <w:t xml:space="preserve">- 12.00-12.30 — </w:t>
      </w:r>
      <w:r>
        <w:rPr>
          <w:rFonts w:eastAsia="Times New Roman" w:ascii="Arial" w:hAnsi="Arial"/>
          <w:bCs/>
          <w:color w:val="000000" w:themeColor="text1"/>
          <w:sz w:val="24"/>
          <w:szCs w:val="24"/>
          <w:lang w:eastAsia="ru-RU"/>
        </w:rPr>
        <w:t xml:space="preserve">регистрация </w:t>
      </w:r>
      <w:r>
        <w:rPr>
          <w:rFonts w:eastAsia="Times New Roman" w:ascii="Arial" w:hAnsi="Arial"/>
          <w:bCs/>
          <w:color w:val="000000" w:themeColor="text1"/>
          <w:sz w:val="24"/>
          <w:szCs w:val="24"/>
          <w:lang w:eastAsia="ru-RU"/>
        </w:rPr>
        <w:t>(м</w:t>
      </w:r>
      <w:r>
        <w:rPr>
          <w:rFonts w:eastAsia="Times New Roman" w:ascii="Arial" w:hAnsi="Arial"/>
          <w:bCs/>
          <w:color w:val="000000" w:themeColor="text1"/>
          <w:sz w:val="24"/>
          <w:szCs w:val="24"/>
          <w:lang w:eastAsia="ru-RU"/>
        </w:rPr>
        <w:t>есто регистрации и проведения выставки конкурсных работ будет обозначено соответствующей надписью</w:t>
      </w:r>
      <w:r>
        <w:rPr>
          <w:rFonts w:eastAsia="Times New Roman" w:ascii="Arial" w:hAnsi="Arial"/>
          <w:bCs/>
          <w:color w:val="000000" w:themeColor="text1"/>
          <w:sz w:val="24"/>
          <w:szCs w:val="24"/>
          <w:lang w:eastAsia="ru-RU"/>
        </w:rPr>
        <w:t>);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Times New Roman" w:ascii="Arial" w:hAnsi="Arial"/>
          <w:bCs/>
          <w:color w:val="000000" w:themeColor="text1"/>
          <w:sz w:val="24"/>
          <w:szCs w:val="24"/>
          <w:lang w:eastAsia="ru-RU"/>
        </w:rPr>
        <w:t>- 13.15-14.00 - проведение Конкурса;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Times New Roman" w:ascii="Arial" w:hAnsi="Arial"/>
          <w:bCs/>
          <w:color w:val="000000" w:themeColor="text1"/>
          <w:sz w:val="24"/>
          <w:szCs w:val="24"/>
          <w:lang w:eastAsia="ru-RU"/>
        </w:rPr>
        <w:t>- 14.30 - подведение итогов, награждение.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color w:val="000000"/>
          <w:sz w:val="24"/>
          <w:szCs w:val="24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color w:val="000000"/>
          <w:sz w:val="24"/>
          <w:szCs w:val="24"/>
          <w:lang w:eastAsia="ru-RU"/>
        </w:rPr>
      </w:r>
    </w:p>
    <w:p>
      <w:pPr>
        <w:pStyle w:val="NormalWeb"/>
        <w:shd w:val="clear" w:color="auto" w:fill="FFFFFF"/>
        <w:spacing w:lineRule="atLeast" w:line="210" w:beforeAutospacing="0" w:before="0" w:afterAutospacing="0" w:after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color w:val="000000"/>
          <w:sz w:val="24"/>
          <w:szCs w:val="24"/>
        </w:rPr>
        <w:t>6.  Работа жюри Конкурса</w:t>
      </w:r>
    </w:p>
    <w:p>
      <w:pPr>
        <w:pStyle w:val="NormalWeb"/>
        <w:shd w:val="clear" w:color="auto" w:fill="FFFFFF"/>
        <w:spacing w:lineRule="atLeast" w:line="210" w:beforeAutospacing="0" w:before="0" w:afterAutospacing="0" w:after="0"/>
        <w:rPr>
          <w:rFonts w:ascii="Arial" w:hAnsi="Arial"/>
          <w:sz w:val="24"/>
          <w:szCs w:val="24"/>
        </w:rPr>
      </w:pPr>
      <w:r>
        <w:rPr>
          <w:rFonts w:ascii="Arial" w:hAnsi="Arial"/>
          <w:color w:val="000000"/>
          <w:sz w:val="24"/>
          <w:szCs w:val="24"/>
        </w:rPr>
        <w:t>6.1.  Жюри формируется Организатор</w:t>
      </w:r>
      <w:r>
        <w:rPr>
          <w:rFonts w:ascii="Arial" w:hAnsi="Arial"/>
          <w:color w:val="000000"/>
          <w:sz w:val="24"/>
          <w:szCs w:val="24"/>
        </w:rPr>
        <w:t>ом</w:t>
      </w:r>
      <w:r>
        <w:rPr>
          <w:rFonts w:ascii="Arial" w:hAnsi="Arial"/>
          <w:color w:val="000000"/>
          <w:sz w:val="24"/>
          <w:szCs w:val="24"/>
        </w:rPr>
        <w:t xml:space="preserve"> Конкурса. Состав жюри – не менее 3 человек.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color w:val="000000"/>
          <w:sz w:val="24"/>
          <w:szCs w:val="24"/>
          <w:lang w:eastAsia="ru-RU"/>
        </w:rPr>
        <w:t>6.2. Жюри определяет участниц по номинациям: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color w:val="000000"/>
          <w:sz w:val="24"/>
          <w:szCs w:val="24"/>
          <w:lang w:eastAsia="ru-RU"/>
        </w:rPr>
        <w:t>- «Мини Мисс - скромность»;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color w:val="000000"/>
          <w:sz w:val="24"/>
          <w:szCs w:val="24"/>
          <w:lang w:eastAsia="ru-RU"/>
        </w:rPr>
        <w:t>- «Мини Мисс - экстравагантность»;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color w:val="000000"/>
          <w:sz w:val="24"/>
          <w:szCs w:val="24"/>
          <w:lang w:eastAsia="ru-RU"/>
        </w:rPr>
        <w:t>- «Мини Мисс - оригинальность»;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color w:val="000000"/>
          <w:sz w:val="24"/>
          <w:szCs w:val="24"/>
          <w:lang w:eastAsia="ru-RU"/>
        </w:rPr>
        <w:t>- «Мини Мисс - улыбка»;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color w:val="000000"/>
          <w:sz w:val="24"/>
          <w:szCs w:val="24"/>
          <w:lang w:eastAsia="ru-RU"/>
        </w:rPr>
        <w:t>- «Мини Мисс - очарование»;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color w:val="000000"/>
          <w:sz w:val="24"/>
          <w:szCs w:val="24"/>
          <w:lang w:eastAsia="ru-RU"/>
        </w:rPr>
        <w:t>- «Мини Мисс - модница»;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color w:val="000000"/>
          <w:sz w:val="24"/>
          <w:szCs w:val="24"/>
          <w:lang w:eastAsia="ru-RU"/>
        </w:rPr>
        <w:t xml:space="preserve">6.3. </w:t>
      </w:r>
      <w:r>
        <w:rPr>
          <w:rFonts w:eastAsia="Times New Roman" w:cs="Times New Roman" w:ascii="Arial" w:hAnsi="Arial"/>
          <w:color w:val="000000"/>
          <w:sz w:val="24"/>
          <w:szCs w:val="24"/>
          <w:lang w:eastAsia="ru-RU"/>
        </w:rPr>
        <w:t>Победительнице Конкурса присуждается титул «Мини Мисс - пушистое облачко»</w:t>
      </w:r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color w:val="000000"/>
          <w:sz w:val="24"/>
          <w:szCs w:val="24"/>
          <w:lang w:eastAsia="ru-RU"/>
        </w:rPr>
        <w:t>6.</w:t>
      </w:r>
      <w:r>
        <w:rPr>
          <w:rFonts w:eastAsia="Times New Roman" w:cs="Times New Roman" w:ascii="Arial" w:hAnsi="Arial"/>
          <w:color w:val="000000"/>
          <w:sz w:val="24"/>
          <w:szCs w:val="24"/>
          <w:lang w:eastAsia="ru-RU"/>
        </w:rPr>
        <w:t>4</w:t>
      </w:r>
      <w:r>
        <w:rPr>
          <w:rFonts w:eastAsia="Times New Roman" w:cs="Times New Roman" w:ascii="Arial" w:hAnsi="Arial"/>
          <w:color w:val="000000"/>
          <w:sz w:val="24"/>
          <w:szCs w:val="24"/>
          <w:lang w:eastAsia="ru-RU"/>
        </w:rPr>
        <w:t>.  Победитель и номинанты награждаются Дипломами и памятными призами.</w:t>
      </w:r>
    </w:p>
    <w:p>
      <w:pPr>
        <w:pStyle w:val="Normal"/>
        <w:spacing w:lineRule="auto" w:line="240" w:before="0" w:after="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rFonts w:ascii="Arial" w:hAnsi="Arial"/>
          <w:sz w:val="24"/>
          <w:szCs w:val="24"/>
        </w:rPr>
      </w:pPr>
      <w:r>
        <w:rPr>
          <w:rFonts w:cs="Arial" w:ascii="Arial" w:hAnsi="Arial"/>
          <w:color w:val="181818"/>
          <w:sz w:val="24"/>
          <w:szCs w:val="24"/>
        </w:rPr>
        <w:br/>
      </w:r>
      <w:r>
        <w:rPr>
          <w:rFonts w:ascii="Arial" w:hAnsi="Arial"/>
          <w:b/>
          <w:bCs/>
          <w:sz w:val="24"/>
          <w:szCs w:val="24"/>
        </w:rPr>
        <w:t>7. Заключительные положения</w:t>
      </w:r>
    </w:p>
    <w:p>
      <w:pPr>
        <w:pStyle w:val="ListParagraph"/>
        <w:spacing w:lineRule="atLeast" w:line="20" w:before="0" w:after="0"/>
        <w:ind w:left="0" w:hanging="0"/>
        <w:contextualSpacing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bCs/>
          <w:sz w:val="24"/>
          <w:szCs w:val="24"/>
          <w:lang w:eastAsia="ru-RU"/>
        </w:rPr>
        <w:t>7.1. Факт участия в Конкурсе подразумевает, что участники соглашаются с тем, что их персональные данные (имена, фамилии), фото и видео материалы организатор вправе использовать по своему усмотрению (видеоролики, презентации, статьи в социальных сетях).</w:t>
      </w:r>
    </w:p>
    <w:p>
      <w:pPr>
        <w:pStyle w:val="ListParagraph"/>
        <w:spacing w:lineRule="atLeast" w:line="20" w:before="0" w:after="0"/>
        <w:ind w:left="0" w:hanging="0"/>
        <w:contextualSpacing/>
        <w:jc w:val="both"/>
        <w:rPr>
          <w:rFonts w:ascii="Arial" w:hAnsi="Arial"/>
          <w:sz w:val="24"/>
          <w:szCs w:val="24"/>
        </w:rPr>
      </w:pPr>
      <w:r>
        <w:rPr>
          <w:rFonts w:eastAsia="Times New Roman" w:ascii="Arial" w:hAnsi="Arial"/>
          <w:sz w:val="24"/>
          <w:szCs w:val="24"/>
          <w:lang w:eastAsia="ru-RU"/>
        </w:rPr>
        <w:t>7.2. Условия проведения конкурса могут быть изменены по погодным или иным условиям. Информация об этом будет доведена дополнительно.</w:t>
      </w:r>
    </w:p>
    <w:p>
      <w:pPr>
        <w:pStyle w:val="ListParagraph"/>
        <w:spacing w:lineRule="atLeast" w:line="20" w:before="0" w:after="0"/>
        <w:ind w:left="0" w:hanging="0"/>
        <w:contextualSpacing/>
        <w:jc w:val="both"/>
        <w:rPr>
          <w:rFonts w:ascii="Arial" w:hAnsi="Arial"/>
          <w:bCs/>
          <w:sz w:val="24"/>
          <w:szCs w:val="24"/>
          <w:lang w:eastAsia="ru-RU"/>
        </w:rPr>
      </w:pPr>
      <w:r>
        <w:rPr>
          <w:rFonts w:ascii="Arial" w:hAnsi="Arial"/>
          <w:bCs/>
          <w:sz w:val="24"/>
          <w:szCs w:val="24"/>
          <w:lang w:eastAsia="ru-RU"/>
        </w:rPr>
      </w:r>
    </w:p>
    <w:p>
      <w:pPr>
        <w:pStyle w:val="ListParagraph"/>
        <w:spacing w:lineRule="atLeast" w:line="20" w:before="0" w:after="0"/>
        <w:ind w:left="0" w:hanging="0"/>
        <w:contextualSpacing/>
        <w:jc w:val="both"/>
        <w:rPr>
          <w:rFonts w:ascii="Arial" w:hAnsi="Arial" w:eastAsia="Times New Roman"/>
          <w:sz w:val="24"/>
          <w:szCs w:val="24"/>
          <w:lang w:eastAsia="ru-RU"/>
        </w:rPr>
      </w:pPr>
      <w:r>
        <w:rPr>
          <w:rFonts w:eastAsia="Times New Roman" w:ascii="Arial" w:hAnsi="Arial"/>
          <w:sz w:val="24"/>
          <w:szCs w:val="24"/>
          <w:lang w:eastAsia="ru-RU"/>
        </w:rPr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cs="Times New Roman"/>
          <w:sz w:val="24"/>
          <w:szCs w:val="24"/>
        </w:rPr>
      </w:pPr>
      <w:r>
        <w:rPr>
          <w:rFonts w:cs="Times New Roman" w:ascii="Arial" w:hAnsi="Arial"/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i/>
          <w:iCs/>
          <w:color w:val="FF0000"/>
          <w:sz w:val="24"/>
          <w:szCs w:val="24"/>
        </w:rPr>
        <w:t xml:space="preserve"> 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rPr>
          <w:rFonts w:ascii="Arial" w:hAnsi="Arial"/>
          <w:i/>
          <w:i/>
          <w:iCs/>
          <w:color w:val="181818"/>
          <w:sz w:val="24"/>
          <w:szCs w:val="24"/>
        </w:rPr>
      </w:pPr>
      <w:r>
        <w:rPr>
          <w:rFonts w:ascii="Arial" w:hAnsi="Arial"/>
          <w:i/>
          <w:iCs/>
          <w:color w:val="181818"/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rFonts w:ascii="Arial" w:hAnsi="Arial"/>
          <w:i/>
          <w:i/>
          <w:iCs/>
          <w:color w:val="181818"/>
          <w:sz w:val="24"/>
          <w:szCs w:val="24"/>
        </w:rPr>
      </w:pPr>
      <w:r>
        <w:rPr>
          <w:rFonts w:ascii="Arial" w:hAnsi="Arial"/>
          <w:i/>
          <w:iCs/>
          <w:color w:val="181818"/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rFonts w:ascii="Arial" w:hAnsi="Arial"/>
          <w:i/>
          <w:i/>
          <w:iCs/>
          <w:color w:val="181818"/>
          <w:sz w:val="24"/>
          <w:szCs w:val="24"/>
        </w:rPr>
      </w:pPr>
      <w:r>
        <w:rPr>
          <w:rFonts w:ascii="Arial" w:hAnsi="Arial"/>
          <w:i/>
          <w:iCs/>
          <w:color w:val="181818"/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rFonts w:ascii="Arial" w:hAnsi="Arial"/>
          <w:i/>
          <w:i/>
          <w:iCs/>
          <w:color w:val="181818"/>
          <w:sz w:val="24"/>
          <w:szCs w:val="24"/>
        </w:rPr>
      </w:pPr>
      <w:r>
        <w:rPr>
          <w:rFonts w:ascii="Arial" w:hAnsi="Arial"/>
          <w:i/>
          <w:iCs/>
          <w:color w:val="181818"/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rFonts w:ascii="Arial" w:hAnsi="Arial"/>
          <w:i/>
          <w:i/>
          <w:iCs/>
          <w:color w:val="181818"/>
          <w:sz w:val="24"/>
          <w:szCs w:val="24"/>
        </w:rPr>
      </w:pPr>
      <w:r>
        <w:rPr>
          <w:rFonts w:ascii="Arial" w:hAnsi="Arial"/>
          <w:i/>
          <w:iCs/>
          <w:color w:val="181818"/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rFonts w:ascii="Arial" w:hAnsi="Arial"/>
          <w:i/>
          <w:i/>
          <w:iCs/>
          <w:color w:val="181818"/>
          <w:sz w:val="24"/>
          <w:szCs w:val="24"/>
        </w:rPr>
      </w:pPr>
      <w:r>
        <w:rPr>
          <w:rFonts w:ascii="Arial" w:hAnsi="Arial"/>
          <w:i/>
          <w:iCs/>
          <w:color w:val="181818"/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rFonts w:ascii="Arial" w:hAnsi="Arial"/>
          <w:i/>
          <w:i/>
          <w:iCs/>
          <w:color w:val="181818"/>
          <w:sz w:val="24"/>
          <w:szCs w:val="24"/>
        </w:rPr>
      </w:pPr>
      <w:r>
        <w:rPr>
          <w:rFonts w:ascii="Arial" w:hAnsi="Arial"/>
          <w:i/>
          <w:iCs/>
          <w:color w:val="181818"/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rFonts w:ascii="Arial" w:hAnsi="Arial"/>
          <w:i/>
          <w:i/>
          <w:iCs/>
          <w:color w:val="181818"/>
          <w:sz w:val="24"/>
          <w:szCs w:val="24"/>
        </w:rPr>
      </w:pPr>
      <w:r>
        <w:rPr>
          <w:rFonts w:ascii="Arial" w:hAnsi="Arial"/>
          <w:i/>
          <w:iCs/>
          <w:color w:val="181818"/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rFonts w:ascii="Arial" w:hAnsi="Arial"/>
          <w:i/>
          <w:i/>
          <w:iCs/>
          <w:color w:val="181818"/>
          <w:sz w:val="24"/>
          <w:szCs w:val="24"/>
        </w:rPr>
      </w:pPr>
      <w:r>
        <w:rPr>
          <w:rFonts w:ascii="Arial" w:hAnsi="Arial"/>
          <w:i/>
          <w:iCs/>
          <w:color w:val="181818"/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rFonts w:ascii="Arial" w:hAnsi="Arial"/>
          <w:i/>
          <w:i/>
          <w:iCs/>
          <w:color w:val="181818"/>
          <w:sz w:val="24"/>
          <w:szCs w:val="24"/>
        </w:rPr>
      </w:pPr>
      <w:r>
        <w:rPr>
          <w:rFonts w:ascii="Arial" w:hAnsi="Arial"/>
          <w:i/>
          <w:iCs/>
          <w:color w:val="181818"/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rFonts w:ascii="Arial" w:hAnsi="Arial"/>
          <w:i/>
          <w:i/>
          <w:iCs/>
          <w:color w:val="181818"/>
          <w:sz w:val="24"/>
          <w:szCs w:val="24"/>
        </w:rPr>
      </w:pPr>
      <w:r>
        <w:rPr>
          <w:rFonts w:ascii="Arial" w:hAnsi="Arial"/>
          <w:i/>
          <w:iCs/>
          <w:color w:val="181818"/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rFonts w:ascii="Arial" w:hAnsi="Arial"/>
          <w:i/>
          <w:i/>
          <w:iCs/>
          <w:color w:val="181818"/>
          <w:sz w:val="24"/>
          <w:szCs w:val="24"/>
        </w:rPr>
      </w:pPr>
      <w:r>
        <w:rPr>
          <w:rFonts w:ascii="Arial" w:hAnsi="Arial"/>
          <w:i/>
          <w:iCs/>
          <w:color w:val="181818"/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rFonts w:ascii="Arial" w:hAnsi="Arial"/>
          <w:i/>
          <w:i/>
          <w:iCs/>
          <w:color w:val="181818"/>
          <w:sz w:val="24"/>
          <w:szCs w:val="24"/>
        </w:rPr>
      </w:pPr>
      <w:r>
        <w:rPr>
          <w:rFonts w:ascii="Arial" w:hAnsi="Arial"/>
          <w:i/>
          <w:iCs/>
          <w:color w:val="181818"/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rFonts w:ascii="Arial" w:hAnsi="Arial"/>
          <w:i/>
          <w:i/>
          <w:iCs/>
          <w:color w:val="181818"/>
          <w:sz w:val="24"/>
          <w:szCs w:val="24"/>
        </w:rPr>
      </w:pPr>
      <w:r>
        <w:rPr>
          <w:rFonts w:ascii="Arial" w:hAnsi="Arial"/>
          <w:i/>
          <w:iCs/>
          <w:color w:val="181818"/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rFonts w:ascii="Arial" w:hAnsi="Arial"/>
          <w:i/>
          <w:i/>
          <w:iCs/>
          <w:color w:val="181818"/>
          <w:sz w:val="24"/>
          <w:szCs w:val="24"/>
        </w:rPr>
      </w:pPr>
      <w:r>
        <w:rPr>
          <w:rFonts w:ascii="Arial" w:hAnsi="Arial"/>
          <w:i/>
          <w:iCs/>
          <w:color w:val="181818"/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rFonts w:ascii="Arial" w:hAnsi="Arial"/>
          <w:i/>
          <w:i/>
          <w:iCs/>
          <w:color w:val="181818"/>
          <w:sz w:val="24"/>
          <w:szCs w:val="24"/>
        </w:rPr>
      </w:pPr>
      <w:r>
        <w:rPr>
          <w:rFonts w:ascii="Arial" w:hAnsi="Arial"/>
          <w:i/>
          <w:iCs/>
          <w:color w:val="181818"/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rFonts w:ascii="Arial" w:hAnsi="Arial"/>
          <w:i/>
          <w:i/>
          <w:iCs/>
          <w:color w:val="181818"/>
          <w:sz w:val="24"/>
          <w:szCs w:val="24"/>
        </w:rPr>
      </w:pPr>
      <w:r>
        <w:rPr>
          <w:rFonts w:ascii="Arial" w:hAnsi="Arial"/>
          <w:i/>
          <w:iCs/>
          <w:color w:val="181818"/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rFonts w:ascii="Arial" w:hAnsi="Arial"/>
          <w:i/>
          <w:i/>
          <w:iCs/>
          <w:color w:val="181818"/>
          <w:sz w:val="24"/>
          <w:szCs w:val="24"/>
        </w:rPr>
      </w:pPr>
      <w:r>
        <w:rPr>
          <w:rFonts w:ascii="Arial" w:hAnsi="Arial"/>
          <w:i/>
          <w:iCs/>
          <w:color w:val="181818"/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rFonts w:ascii="Arial" w:hAnsi="Arial"/>
          <w:i/>
          <w:i/>
          <w:iCs/>
          <w:color w:val="181818"/>
          <w:sz w:val="24"/>
          <w:szCs w:val="24"/>
        </w:rPr>
      </w:pPr>
      <w:r>
        <w:rPr>
          <w:rFonts w:ascii="Arial" w:hAnsi="Arial"/>
          <w:i/>
          <w:iCs/>
          <w:color w:val="181818"/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rFonts w:ascii="Arial" w:hAnsi="Arial"/>
          <w:i/>
          <w:i/>
          <w:iCs/>
          <w:color w:val="181818"/>
          <w:sz w:val="24"/>
          <w:szCs w:val="24"/>
        </w:rPr>
      </w:pPr>
      <w:r>
        <w:rPr>
          <w:rFonts w:ascii="Arial" w:hAnsi="Arial"/>
          <w:i/>
          <w:iCs/>
          <w:color w:val="181818"/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rFonts w:ascii="Arial" w:hAnsi="Arial"/>
          <w:i/>
          <w:i/>
          <w:iCs/>
          <w:color w:val="181818"/>
          <w:sz w:val="24"/>
          <w:szCs w:val="24"/>
        </w:rPr>
      </w:pPr>
      <w:r>
        <w:rPr>
          <w:rFonts w:ascii="Arial" w:hAnsi="Arial"/>
          <w:i/>
          <w:iCs/>
          <w:color w:val="181818"/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rFonts w:ascii="Arial" w:hAnsi="Arial"/>
          <w:i/>
          <w:i/>
          <w:iCs/>
          <w:color w:val="181818"/>
          <w:sz w:val="24"/>
          <w:szCs w:val="24"/>
        </w:rPr>
      </w:pPr>
      <w:r>
        <w:rPr>
          <w:rFonts w:ascii="Arial" w:hAnsi="Arial"/>
          <w:i/>
          <w:iCs/>
          <w:color w:val="181818"/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rFonts w:ascii="Arial" w:hAnsi="Arial"/>
          <w:i/>
          <w:i/>
          <w:iCs/>
          <w:color w:val="181818"/>
          <w:sz w:val="24"/>
          <w:szCs w:val="24"/>
        </w:rPr>
      </w:pPr>
      <w:r>
        <w:rPr>
          <w:rFonts w:ascii="Arial" w:hAnsi="Arial"/>
          <w:i/>
          <w:iCs/>
          <w:color w:val="181818"/>
          <w:sz w:val="24"/>
          <w:szCs w:val="24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i w:val="false"/>
          <w:i w:val="false"/>
          <w:iCs w:val="false"/>
          <w:sz w:val="20"/>
          <w:szCs w:val="20"/>
        </w:rPr>
      </w:pPr>
      <w:r>
        <w:rPr>
          <w:rFonts w:ascii="Arial" w:hAnsi="Arial"/>
          <w:i w:val="false"/>
          <w:iCs w:val="false"/>
          <w:color w:val="181818"/>
          <w:sz w:val="20"/>
          <w:szCs w:val="20"/>
        </w:rPr>
        <w:t>Приложение</w:t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rFonts w:ascii="Arial" w:hAnsi="Arial"/>
          <w:i w:val="false"/>
          <w:i w:val="false"/>
          <w:iCs w:val="false"/>
          <w:sz w:val="20"/>
          <w:szCs w:val="20"/>
        </w:rPr>
      </w:pPr>
      <w:r>
        <w:rPr>
          <w:rFonts w:ascii="Arial" w:hAnsi="Arial"/>
          <w:i w:val="false"/>
          <w:iCs w:val="false"/>
          <w:color w:val="181818"/>
          <w:sz w:val="20"/>
          <w:szCs w:val="20"/>
        </w:rPr>
        <w:t>к положению о проведении конкурса среди</w:t>
      </w:r>
    </w:p>
    <w:p>
      <w:pPr>
        <w:pStyle w:val="NormalWeb"/>
        <w:shd w:val="clear" w:color="auto" w:fill="FFFFFF"/>
        <w:spacing w:beforeAutospacing="0" w:before="0" w:afterAutospacing="0" w:after="0"/>
        <w:jc w:val="right"/>
        <w:rPr>
          <w:rFonts w:ascii="Arial" w:hAnsi="Arial"/>
          <w:i w:val="false"/>
          <w:i w:val="false"/>
          <w:iCs w:val="false"/>
          <w:sz w:val="20"/>
          <w:szCs w:val="20"/>
        </w:rPr>
      </w:pPr>
      <w:r>
        <w:rPr>
          <w:rFonts w:ascii="Arial" w:hAnsi="Arial"/>
          <w:i w:val="false"/>
          <w:iCs w:val="false"/>
          <w:color w:val="181818"/>
          <w:sz w:val="20"/>
          <w:szCs w:val="20"/>
        </w:rPr>
        <w:t>девочек «Мини Мисс — пушистое облачко»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  <w:t>Заявка</w:t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  <w:t xml:space="preserve">на участие в Конкурсе среди девочек </w:t>
      </w:r>
    </w:p>
    <w:p>
      <w:pPr>
        <w:pStyle w:val="Normal"/>
        <w:spacing w:lineRule="auto" w:line="240" w:before="0" w:after="0"/>
        <w:jc w:val="center"/>
        <w:rPr>
          <w:rFonts w:ascii="Arial" w:hAnsi="Arial"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  <w:t>«Мини Мисс – пушистое облачко»</w:t>
      </w:r>
    </w:p>
    <w:p>
      <w:pPr>
        <w:pStyle w:val="Normal"/>
        <w:spacing w:lineRule="auto" w:line="240" w:before="0" w:after="0"/>
        <w:jc w:val="center"/>
        <w:rPr>
          <w:rFonts w:ascii="Arial" w:hAnsi="Arial" w:cs="Times New Roman"/>
          <w:b/>
          <w:sz w:val="24"/>
          <w:szCs w:val="24"/>
        </w:rPr>
      </w:pPr>
      <w:r>
        <w:rPr>
          <w:rFonts w:cs="Times New Roman" w:ascii="Arial" w:hAnsi="Arial"/>
          <w:b/>
          <w:sz w:val="24"/>
          <w:szCs w:val="24"/>
        </w:rPr>
      </w:r>
    </w:p>
    <w:p>
      <w:pPr>
        <w:pStyle w:val="Normal"/>
        <w:spacing w:lineRule="atLeast" w:line="20" w:before="0" w:after="0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  <w:lang w:eastAsia="ru-RU"/>
        </w:rPr>
        <w:br/>
      </w:r>
      <w:r>
        <w:rPr>
          <w:rFonts w:ascii="Arial" w:hAnsi="Arial"/>
          <w:sz w:val="24"/>
          <w:szCs w:val="24"/>
          <w:lang w:eastAsia="ru-RU"/>
        </w:rPr>
        <w:t>«_____»____________ 2023 г.</w:t>
      </w:r>
    </w:p>
    <w:p>
      <w:pPr>
        <w:pStyle w:val="Normal"/>
        <w:spacing w:lineRule="atLeast" w:line="20" w:before="0" w:after="0"/>
        <w:jc w:val="both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</w:r>
    </w:p>
    <w:p>
      <w:pPr>
        <w:pStyle w:val="Normal"/>
        <w:spacing w:lineRule="atLeast" w:line="20" w:before="0" w:after="0"/>
        <w:jc w:val="both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</w:r>
    </w:p>
    <w:p>
      <w:pPr>
        <w:pStyle w:val="Normal"/>
        <w:spacing w:lineRule="atLeast" w:line="2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eastAsia="ru-RU"/>
        </w:rPr>
        <w:t>1. ФИО участника _____________________________________________________________________</w:t>
      </w:r>
    </w:p>
    <w:p>
      <w:pPr>
        <w:pStyle w:val="Normal"/>
        <w:spacing w:lineRule="atLeast" w:line="2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eastAsia="ru-RU"/>
        </w:rPr>
        <w:t>______________________________________________________________________</w:t>
      </w:r>
    </w:p>
    <w:p>
      <w:pPr>
        <w:pStyle w:val="Normal"/>
        <w:spacing w:lineRule="atLeast" w:line="20" w:before="0" w:after="0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</w:r>
    </w:p>
    <w:p>
      <w:pPr>
        <w:pStyle w:val="Normal"/>
        <w:spacing w:lineRule="atLeast" w:line="2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eastAsia="ru-RU"/>
        </w:rPr>
        <w:t>2. Наименование территории ______________________________________________________________________ ______________________________________________________________________</w:t>
      </w:r>
    </w:p>
    <w:p>
      <w:pPr>
        <w:pStyle w:val="Normal"/>
        <w:spacing w:lineRule="atLeast" w:line="2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eastAsia="ru-RU"/>
        </w:rPr>
        <w:t>______________________________________________________________________</w:t>
      </w:r>
    </w:p>
    <w:p>
      <w:pPr>
        <w:pStyle w:val="Normal"/>
        <w:spacing w:lineRule="atLeast" w:line="20" w:before="0" w:after="0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</w:r>
    </w:p>
    <w:p>
      <w:pPr>
        <w:pStyle w:val="ListParagraph"/>
        <w:spacing w:lineRule="atLeast" w:line="20" w:before="0" w:after="0"/>
        <w:ind w:left="432" w:hanging="0"/>
        <w:contextualSpacing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</w:r>
    </w:p>
    <w:p>
      <w:pPr>
        <w:pStyle w:val="Normal"/>
        <w:spacing w:lineRule="atLeast" w:line="2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eastAsia="ru-RU"/>
        </w:rPr>
        <w:t xml:space="preserve">3. Контактный телефон   ___________________________________________________________ </w:t>
      </w:r>
    </w:p>
    <w:p>
      <w:pPr>
        <w:pStyle w:val="Normal"/>
        <w:spacing w:lineRule="atLeast" w:line="20" w:before="0" w:after="0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</w:r>
    </w:p>
    <w:p>
      <w:pPr>
        <w:pStyle w:val="Normal"/>
        <w:spacing w:lineRule="atLeast" w:line="20" w:before="0" w:after="0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</w:r>
    </w:p>
    <w:p>
      <w:pPr>
        <w:pStyle w:val="Normal"/>
        <w:spacing w:lineRule="atLeast" w:line="2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eastAsia="ru-RU"/>
        </w:rPr>
        <w:t>Я выражаю своё согласие на обработку персональных данных.</w:t>
      </w:r>
    </w:p>
    <w:p>
      <w:pPr>
        <w:pStyle w:val="Normal"/>
        <w:spacing w:lineRule="atLeast" w:line="20" w:before="0" w:after="0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</w:r>
    </w:p>
    <w:p>
      <w:pPr>
        <w:pStyle w:val="Normal"/>
        <w:spacing w:lineRule="atLeast" w:line="2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eastAsia="ru-RU"/>
        </w:rPr>
        <w:t>Дата ___________ Подпись __________________/________________________</w:t>
      </w:r>
    </w:p>
    <w:p>
      <w:pPr>
        <w:pStyle w:val="Normal"/>
        <w:spacing w:lineRule="atLeast" w:line="2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i/>
          <w:sz w:val="24"/>
          <w:szCs w:val="24"/>
          <w:lang w:eastAsia="ru-RU"/>
        </w:rPr>
        <w:t xml:space="preserve">                                                                                             </w:t>
      </w:r>
      <w:r>
        <w:rPr>
          <w:rFonts w:ascii="Arial" w:hAnsi="Arial"/>
          <w:i/>
          <w:sz w:val="24"/>
          <w:szCs w:val="24"/>
          <w:lang w:eastAsia="ru-RU"/>
        </w:rPr>
        <w:t>(расшифровка)</w:t>
      </w:r>
    </w:p>
    <w:p>
      <w:pPr>
        <w:pStyle w:val="Normal"/>
        <w:spacing w:lineRule="atLeast" w:line="20" w:before="0" w:after="0"/>
        <w:jc w:val="both"/>
        <w:rPr>
          <w:rFonts w:ascii="Arial" w:hAnsi="Arial"/>
          <w:i/>
          <w:i/>
          <w:sz w:val="24"/>
          <w:szCs w:val="24"/>
          <w:lang w:eastAsia="ru-RU"/>
        </w:rPr>
      </w:pPr>
      <w:r>
        <w:rPr>
          <w:rFonts w:ascii="Arial" w:hAnsi="Arial"/>
          <w:i/>
          <w:sz w:val="24"/>
          <w:szCs w:val="24"/>
          <w:lang w:eastAsia="ru-RU"/>
        </w:rPr>
      </w:r>
    </w:p>
    <w:p>
      <w:pPr>
        <w:pStyle w:val="Normal"/>
        <w:spacing w:lineRule="atLeast" w:line="20" w:before="0" w:after="0"/>
        <w:jc w:val="both"/>
        <w:rPr>
          <w:rFonts w:ascii="Arial" w:hAnsi="Arial"/>
          <w:i/>
          <w:i/>
          <w:sz w:val="24"/>
          <w:szCs w:val="24"/>
          <w:lang w:eastAsia="ru-RU"/>
        </w:rPr>
      </w:pPr>
      <w:r>
        <w:rPr>
          <w:rFonts w:ascii="Arial" w:hAnsi="Arial"/>
          <w:i/>
          <w:sz w:val="24"/>
          <w:szCs w:val="24"/>
          <w:lang w:eastAsia="ru-RU"/>
        </w:rPr>
      </w:r>
    </w:p>
    <w:p>
      <w:pPr>
        <w:pStyle w:val="Normal"/>
        <w:spacing w:lineRule="atLeast" w:line="20" w:before="0" w:after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i/>
          <w:sz w:val="24"/>
          <w:szCs w:val="24"/>
          <w:lang w:eastAsia="ru-RU"/>
        </w:rPr>
        <w:t>Заполняя данную анкету-заявку, Вы подтверждаете своё Согласие на обработку оргкомитетом Конкурса указанных в ней персональных данных (в соответствии с требованиями Федерального закона № 152 – ФЗ от 27.07.2006 «О персональных данных»)</w:t>
      </w:r>
    </w:p>
    <w:p>
      <w:pPr>
        <w:pStyle w:val="Normal"/>
        <w:spacing w:lineRule="atLeast" w:line="20" w:before="0" w:after="0"/>
        <w:jc w:val="both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</w:r>
    </w:p>
    <w:p>
      <w:pPr>
        <w:pStyle w:val="Normal"/>
        <w:spacing w:lineRule="atLeast" w:line="20" w:before="0" w:after="0"/>
        <w:jc w:val="both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</w:r>
    </w:p>
    <w:p>
      <w:pPr>
        <w:pStyle w:val="Normal"/>
        <w:spacing w:lineRule="atLeast" w:line="20" w:before="0" w:after="0"/>
        <w:jc w:val="both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</w:r>
    </w:p>
    <w:p>
      <w:pPr>
        <w:pStyle w:val="Normal"/>
        <w:spacing w:lineRule="atLeast" w:line="2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eastAsia="ru-RU"/>
        </w:rPr>
        <w:t>Дата ___________ Подпись __________________/________________________</w:t>
      </w:r>
    </w:p>
    <w:p>
      <w:pPr>
        <w:pStyle w:val="Normal"/>
        <w:spacing w:lineRule="atLeast" w:line="20" w:before="0" w:after="0"/>
        <w:rPr>
          <w:rFonts w:ascii="Arial" w:hAnsi="Arial"/>
          <w:sz w:val="24"/>
          <w:szCs w:val="24"/>
        </w:rPr>
      </w:pPr>
      <w:r>
        <w:rPr>
          <w:rFonts w:ascii="Arial" w:hAnsi="Arial"/>
          <w:i/>
          <w:sz w:val="24"/>
          <w:szCs w:val="24"/>
          <w:lang w:eastAsia="ru-RU"/>
        </w:rPr>
        <w:t xml:space="preserve">                                                                                             </w:t>
      </w:r>
      <w:r>
        <w:rPr>
          <w:rFonts w:ascii="Arial" w:hAnsi="Arial"/>
          <w:i/>
          <w:sz w:val="24"/>
          <w:szCs w:val="24"/>
          <w:lang w:eastAsia="ru-RU"/>
        </w:rPr>
        <w:t>(расшифровка)</w:t>
      </w:r>
    </w:p>
    <w:p>
      <w:pPr>
        <w:pStyle w:val="Normal"/>
        <w:spacing w:lineRule="atLeast" w:line="20" w:before="0" w:after="0"/>
        <w:jc w:val="both"/>
        <w:rPr>
          <w:rFonts w:ascii="Arial" w:hAnsi="Arial"/>
          <w:sz w:val="24"/>
          <w:szCs w:val="24"/>
          <w:lang w:eastAsia="ru-RU"/>
        </w:rPr>
      </w:pPr>
      <w:r>
        <w:rPr>
          <w:rFonts w:ascii="Arial" w:hAnsi="Arial"/>
          <w:sz w:val="24"/>
          <w:szCs w:val="24"/>
          <w:lang w:eastAsia="ru-RU"/>
        </w:rPr>
      </w:r>
    </w:p>
    <w:p>
      <w:pPr>
        <w:pStyle w:val="Normal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spacing w:before="0" w:after="1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32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7c2967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-">
    <w:name w:val="Hyperlink"/>
    <w:basedOn w:val="DefaultParagraphFont"/>
    <w:uiPriority w:val="99"/>
    <w:unhideWhenUsed/>
    <w:rsid w:val="00624fb1"/>
    <w:rPr>
      <w:color w:val="0000FF"/>
      <w:u w:val="single"/>
    </w:rPr>
  </w:style>
  <w:style w:type="character" w:styleId="Style14" w:customStyle="1">
    <w:name w:val="Верхний колонтитул Знак"/>
    <w:basedOn w:val="DefaultParagraphFont"/>
    <w:uiPriority w:val="99"/>
    <w:qFormat/>
    <w:rsid w:val="008f4d95"/>
    <w:rPr/>
  </w:style>
  <w:style w:type="character" w:styleId="Style15" w:customStyle="1">
    <w:name w:val="Нижний колонтитул Знак"/>
    <w:basedOn w:val="DefaultParagraphFont"/>
    <w:uiPriority w:val="99"/>
    <w:qFormat/>
    <w:rsid w:val="008f4d95"/>
    <w:rPr/>
  </w:style>
  <w:style w:type="character" w:styleId="Style16" w:customStyle="1">
    <w:name w:val="Текст выноски Знак"/>
    <w:basedOn w:val="DefaultParagraphFont"/>
    <w:link w:val="BalloonText"/>
    <w:uiPriority w:val="99"/>
    <w:semiHidden/>
    <w:qFormat/>
    <w:rsid w:val="00472854"/>
    <w:rPr>
      <w:rFonts w:ascii="Segoe UI" w:hAnsi="Segoe UI" w:cs="Segoe UI"/>
      <w:sz w:val="18"/>
      <w:szCs w:val="1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624fb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5b2327"/>
    <w:pPr>
      <w:spacing w:before="0" w:after="160"/>
      <w:ind w:left="720" w:hanging="0"/>
      <w:contextualSpacing/>
    </w:pPr>
    <w:rPr/>
  </w:style>
  <w:style w:type="paragraph" w:styleId="Style22">
    <w:name w:val="Колонтитул"/>
    <w:basedOn w:val="Normal"/>
    <w:qFormat/>
    <w:pPr/>
    <w:rPr/>
  </w:style>
  <w:style w:type="paragraph" w:styleId="Style23">
    <w:name w:val="Header"/>
    <w:basedOn w:val="Normal"/>
    <w:link w:val="Style14"/>
    <w:uiPriority w:val="99"/>
    <w:unhideWhenUsed/>
    <w:rsid w:val="008f4d9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Style15"/>
    <w:uiPriority w:val="99"/>
    <w:unhideWhenUsed/>
    <w:rsid w:val="008f4d9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Style16"/>
    <w:uiPriority w:val="99"/>
    <w:semiHidden/>
    <w:unhideWhenUsed/>
    <w:qFormat/>
    <w:rsid w:val="0047285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1822e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Application>LibreOffice/7.5.1.2$Windows_X86_64 LibreOffice_project/fcbaee479e84c6cd81291587d2ee68cba099e129</Application>
  <AppVersion>15.0000</AppVersion>
  <Pages>3</Pages>
  <Words>485</Words>
  <Characters>3635</Characters>
  <CharactersWithSpaces>4267</CharactersWithSpaces>
  <Paragraphs>63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2022-04-11T11:12:00Z</dcterms:created>
  <dc:creator>Зольникова ОН</dc:creator>
  <dc:description/>
  <dc:language>ru-RU</dc:language>
  <cp:lastModifiedBy/>
  <cp:lastPrinted>2023-03-17T10:28:37Z</cp:lastPrinted>
  <dcterms:modified xsi:type="dcterms:W3CDTF">2023-03-17T10:44:15Z</dcterms:modified>
  <cp:revision>27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