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424" w:rsidRPr="005F50D4" w:rsidRDefault="00F558E6" w:rsidP="00347C40">
      <w:pPr>
        <w:spacing w:after="0" w:line="240" w:lineRule="auto"/>
        <w:jc w:val="right"/>
        <w:rPr>
          <w:rFonts w:ascii="Arial" w:hAnsi="Arial" w:cs="Arial"/>
          <w:sz w:val="24"/>
          <w:szCs w:val="24"/>
        </w:rPr>
      </w:pPr>
      <w:r w:rsidRPr="005F50D4">
        <w:rPr>
          <w:rFonts w:ascii="Arial" w:hAnsi="Arial" w:cs="Arial"/>
          <w:color w:val="000000"/>
          <w:sz w:val="24"/>
          <w:szCs w:val="24"/>
        </w:rPr>
        <w:t>Приложение 1</w:t>
      </w:r>
    </w:p>
    <w:p w:rsidR="00171424" w:rsidRPr="005F50D4" w:rsidRDefault="00F558E6" w:rsidP="00347C40">
      <w:pPr>
        <w:spacing w:after="0" w:line="240" w:lineRule="auto"/>
        <w:jc w:val="right"/>
        <w:rPr>
          <w:rFonts w:ascii="Arial" w:hAnsi="Arial" w:cs="Arial"/>
          <w:sz w:val="24"/>
          <w:szCs w:val="24"/>
        </w:rPr>
      </w:pPr>
      <w:r w:rsidRPr="005F50D4">
        <w:rPr>
          <w:rFonts w:ascii="Arial" w:hAnsi="Arial" w:cs="Arial"/>
          <w:bCs/>
          <w:color w:val="000000"/>
          <w:sz w:val="24"/>
          <w:szCs w:val="24"/>
        </w:rPr>
        <w:t xml:space="preserve">к протоколу заседания организационного комитета </w:t>
      </w:r>
    </w:p>
    <w:p w:rsidR="00347C40" w:rsidRPr="005F50D4" w:rsidRDefault="00F558E6" w:rsidP="00347C40">
      <w:pPr>
        <w:spacing w:after="0" w:line="240" w:lineRule="auto"/>
        <w:jc w:val="right"/>
        <w:rPr>
          <w:rFonts w:ascii="Arial" w:hAnsi="Arial" w:cs="Arial"/>
          <w:bCs/>
          <w:color w:val="000000"/>
          <w:sz w:val="24"/>
          <w:szCs w:val="24"/>
        </w:rPr>
      </w:pPr>
      <w:r w:rsidRPr="005F50D4">
        <w:rPr>
          <w:rFonts w:ascii="Arial" w:hAnsi="Arial" w:cs="Arial"/>
          <w:bCs/>
          <w:color w:val="000000"/>
          <w:sz w:val="24"/>
          <w:szCs w:val="24"/>
        </w:rPr>
        <w:t xml:space="preserve">по </w:t>
      </w:r>
      <w:r w:rsidR="00347C40" w:rsidRPr="005F50D4">
        <w:rPr>
          <w:rFonts w:ascii="Arial" w:hAnsi="Arial" w:cs="Arial"/>
          <w:bCs/>
          <w:color w:val="000000"/>
          <w:sz w:val="24"/>
          <w:szCs w:val="24"/>
        </w:rPr>
        <w:t xml:space="preserve">подготовке и </w:t>
      </w:r>
      <w:r w:rsidRPr="005F50D4">
        <w:rPr>
          <w:rFonts w:ascii="Arial" w:hAnsi="Arial" w:cs="Arial"/>
          <w:bCs/>
          <w:color w:val="000000"/>
          <w:sz w:val="24"/>
          <w:szCs w:val="24"/>
        </w:rPr>
        <w:t>проведению</w:t>
      </w:r>
      <w:r w:rsidR="00347C40" w:rsidRPr="005F50D4">
        <w:rPr>
          <w:rFonts w:ascii="Arial" w:hAnsi="Arial" w:cs="Arial"/>
          <w:bCs/>
          <w:color w:val="000000"/>
          <w:sz w:val="24"/>
          <w:szCs w:val="24"/>
        </w:rPr>
        <w:t xml:space="preserve"> мероприятий </w:t>
      </w:r>
    </w:p>
    <w:p w:rsidR="00171424" w:rsidRPr="005F50D4" w:rsidRDefault="00347C40" w:rsidP="00347C40">
      <w:pPr>
        <w:spacing w:after="0" w:line="240" w:lineRule="auto"/>
        <w:jc w:val="right"/>
        <w:rPr>
          <w:rFonts w:ascii="Arial" w:hAnsi="Arial" w:cs="Arial"/>
          <w:sz w:val="24"/>
          <w:szCs w:val="24"/>
        </w:rPr>
      </w:pPr>
      <w:r w:rsidRPr="005F50D4">
        <w:rPr>
          <w:rFonts w:ascii="Arial" w:hAnsi="Arial" w:cs="Arial"/>
          <w:bCs/>
          <w:color w:val="000000"/>
          <w:sz w:val="24"/>
          <w:szCs w:val="24"/>
        </w:rPr>
        <w:t xml:space="preserve">в рамках фестиваля </w:t>
      </w:r>
      <w:r w:rsidR="00F558E6" w:rsidRPr="005F50D4">
        <w:rPr>
          <w:rFonts w:ascii="Arial" w:hAnsi="Arial" w:cs="Arial"/>
          <w:bCs/>
          <w:color w:val="000000"/>
          <w:sz w:val="24"/>
          <w:szCs w:val="24"/>
        </w:rPr>
        <w:t>«Тюменская осень</w:t>
      </w:r>
      <w:r w:rsidRPr="005F50D4">
        <w:rPr>
          <w:rFonts w:ascii="Arial" w:hAnsi="Arial" w:cs="Arial"/>
          <w:bCs/>
          <w:color w:val="000000"/>
          <w:sz w:val="24"/>
          <w:szCs w:val="24"/>
        </w:rPr>
        <w:t xml:space="preserve"> - 2023</w:t>
      </w:r>
      <w:r w:rsidR="00F558E6" w:rsidRPr="005F50D4">
        <w:rPr>
          <w:rFonts w:ascii="Arial" w:hAnsi="Arial" w:cs="Arial"/>
          <w:bCs/>
          <w:color w:val="000000"/>
          <w:sz w:val="24"/>
          <w:szCs w:val="24"/>
        </w:rPr>
        <w:t xml:space="preserve">»  </w:t>
      </w:r>
    </w:p>
    <w:p w:rsidR="00171424" w:rsidRPr="00347C40" w:rsidRDefault="00F558E6" w:rsidP="00347C40">
      <w:pPr>
        <w:spacing w:after="0" w:line="240" w:lineRule="auto"/>
        <w:jc w:val="right"/>
        <w:rPr>
          <w:rFonts w:ascii="Arial" w:hAnsi="Arial" w:cs="Arial"/>
          <w:sz w:val="28"/>
          <w:szCs w:val="28"/>
        </w:rPr>
      </w:pPr>
      <w:r w:rsidRPr="005F50D4">
        <w:rPr>
          <w:rFonts w:ascii="Arial" w:hAnsi="Arial" w:cs="Arial"/>
          <w:bCs/>
          <w:color w:val="000000"/>
          <w:sz w:val="24"/>
          <w:szCs w:val="24"/>
        </w:rPr>
        <w:t xml:space="preserve">№ </w:t>
      </w:r>
      <w:r w:rsidRPr="005F50D4">
        <w:rPr>
          <w:rFonts w:ascii="Arial" w:eastAsia="Calibri" w:hAnsi="Arial" w:cs="Arial"/>
          <w:bCs/>
          <w:color w:val="000000"/>
          <w:sz w:val="24"/>
          <w:szCs w:val="24"/>
        </w:rPr>
        <w:t>2</w:t>
      </w:r>
      <w:r w:rsidRPr="005F50D4">
        <w:rPr>
          <w:rFonts w:ascii="Arial" w:hAnsi="Arial" w:cs="Arial"/>
          <w:bCs/>
          <w:color w:val="000000"/>
          <w:sz w:val="24"/>
          <w:szCs w:val="24"/>
        </w:rPr>
        <w:t xml:space="preserve"> от «1</w:t>
      </w:r>
      <w:r w:rsidRPr="005F50D4">
        <w:rPr>
          <w:rFonts w:ascii="Arial" w:eastAsia="Calibri" w:hAnsi="Arial" w:cs="Arial"/>
          <w:bCs/>
          <w:color w:val="000000"/>
          <w:sz w:val="24"/>
          <w:szCs w:val="24"/>
        </w:rPr>
        <w:t>7</w:t>
      </w:r>
      <w:r w:rsidRPr="005F50D4">
        <w:rPr>
          <w:rFonts w:ascii="Arial" w:hAnsi="Arial" w:cs="Arial"/>
          <w:bCs/>
          <w:color w:val="000000"/>
          <w:sz w:val="24"/>
          <w:szCs w:val="24"/>
        </w:rPr>
        <w:t>» августа 202</w:t>
      </w:r>
      <w:r w:rsidRPr="005F50D4">
        <w:rPr>
          <w:rFonts w:ascii="Arial" w:eastAsia="Calibri" w:hAnsi="Arial" w:cs="Arial"/>
          <w:bCs/>
          <w:color w:val="000000"/>
          <w:sz w:val="24"/>
          <w:szCs w:val="24"/>
        </w:rPr>
        <w:t>3</w:t>
      </w:r>
      <w:r w:rsidRPr="005F50D4">
        <w:rPr>
          <w:rFonts w:ascii="Arial" w:hAnsi="Arial" w:cs="Arial"/>
          <w:bCs/>
          <w:color w:val="000000"/>
          <w:sz w:val="24"/>
          <w:szCs w:val="24"/>
        </w:rPr>
        <w:t xml:space="preserve"> года</w:t>
      </w:r>
      <w:r w:rsidRPr="00347C40">
        <w:rPr>
          <w:rFonts w:ascii="Arial" w:hAnsi="Arial" w:cs="Arial"/>
          <w:bCs/>
          <w:color w:val="000000"/>
          <w:sz w:val="28"/>
          <w:szCs w:val="28"/>
        </w:rPr>
        <w:t xml:space="preserve"> </w:t>
      </w:r>
    </w:p>
    <w:p w:rsidR="00171424" w:rsidRDefault="00171424">
      <w:pPr>
        <w:pStyle w:val="a9"/>
        <w:jc w:val="right"/>
        <w:rPr>
          <w:rFonts w:ascii="Arial" w:hAnsi="Arial" w:cs="Arial"/>
          <w:b/>
          <w:bCs/>
          <w:sz w:val="28"/>
          <w:szCs w:val="28"/>
        </w:rPr>
      </w:pPr>
    </w:p>
    <w:p w:rsidR="00171424" w:rsidRDefault="00F558E6">
      <w:pPr>
        <w:pStyle w:val="a9"/>
        <w:jc w:val="center"/>
        <w:rPr>
          <w:rFonts w:ascii="Arial" w:hAnsi="Arial" w:cs="Arial"/>
          <w:sz w:val="28"/>
          <w:szCs w:val="28"/>
        </w:rPr>
      </w:pPr>
      <w:r>
        <w:rPr>
          <w:rFonts w:ascii="Arial" w:hAnsi="Arial" w:cs="Arial"/>
          <w:b/>
          <w:sz w:val="28"/>
          <w:szCs w:val="28"/>
        </w:rPr>
        <w:t>ПОЛОЖЕНИЕ</w:t>
      </w:r>
    </w:p>
    <w:p w:rsidR="00171424" w:rsidRDefault="00F558E6">
      <w:pPr>
        <w:pStyle w:val="a9"/>
        <w:jc w:val="center"/>
        <w:rPr>
          <w:rFonts w:ascii="Arial" w:hAnsi="Arial" w:cs="Arial"/>
          <w:sz w:val="28"/>
          <w:szCs w:val="28"/>
        </w:rPr>
      </w:pPr>
      <w:r>
        <w:rPr>
          <w:rFonts w:ascii="Arial" w:hAnsi="Arial" w:cs="Arial"/>
          <w:b/>
          <w:sz w:val="28"/>
          <w:szCs w:val="28"/>
        </w:rPr>
        <w:t>о Викторине «</w:t>
      </w:r>
      <w:r>
        <w:rPr>
          <w:rFonts w:ascii="Arial" w:hAnsi="Arial" w:cs="Arial"/>
          <w:b/>
          <w:bCs/>
          <w:sz w:val="28"/>
          <w:szCs w:val="28"/>
          <w:lang w:val="en-US"/>
        </w:rPr>
        <w:t>Z</w:t>
      </w:r>
      <w:proofErr w:type="spellStart"/>
      <w:r>
        <w:rPr>
          <w:rFonts w:ascii="Arial" w:hAnsi="Arial" w:cs="Arial"/>
          <w:b/>
          <w:bCs/>
          <w:sz w:val="28"/>
          <w:szCs w:val="28"/>
        </w:rPr>
        <w:t>най</w:t>
      </w:r>
      <w:proofErr w:type="spellEnd"/>
      <w:r>
        <w:rPr>
          <w:rFonts w:ascii="Arial" w:hAnsi="Arial" w:cs="Arial"/>
          <w:b/>
          <w:bCs/>
          <w:sz w:val="28"/>
          <w:szCs w:val="28"/>
        </w:rPr>
        <w:t xml:space="preserve"> свой край</w:t>
      </w:r>
      <w:r>
        <w:rPr>
          <w:rFonts w:ascii="Arial" w:hAnsi="Arial" w:cs="Arial"/>
          <w:b/>
          <w:sz w:val="28"/>
          <w:szCs w:val="28"/>
        </w:rPr>
        <w:t>»</w:t>
      </w:r>
    </w:p>
    <w:p w:rsidR="00171424" w:rsidRDefault="00F558E6">
      <w:pPr>
        <w:pStyle w:val="a9"/>
        <w:jc w:val="center"/>
        <w:rPr>
          <w:rFonts w:ascii="Arial" w:hAnsi="Arial" w:cs="Arial"/>
          <w:sz w:val="28"/>
          <w:szCs w:val="28"/>
        </w:rPr>
      </w:pPr>
      <w:r>
        <w:rPr>
          <w:rFonts w:ascii="Arial" w:hAnsi="Arial" w:cs="Arial"/>
          <w:b/>
          <w:sz w:val="28"/>
          <w:szCs w:val="28"/>
        </w:rPr>
        <w:t xml:space="preserve"> на территории Заводоуковского городского округа</w:t>
      </w:r>
    </w:p>
    <w:p w:rsidR="00171424" w:rsidRDefault="00171424">
      <w:pPr>
        <w:pStyle w:val="a9"/>
        <w:jc w:val="center"/>
        <w:rPr>
          <w:rFonts w:ascii="Arial" w:hAnsi="Arial" w:cs="Arial"/>
          <w:b/>
          <w:sz w:val="28"/>
          <w:szCs w:val="28"/>
        </w:rPr>
      </w:pPr>
    </w:p>
    <w:p w:rsidR="00171424" w:rsidRDefault="00F558E6">
      <w:pPr>
        <w:spacing w:line="240" w:lineRule="auto"/>
        <w:jc w:val="center"/>
        <w:rPr>
          <w:rFonts w:ascii="Arial" w:hAnsi="Arial" w:cs="Arial"/>
          <w:sz w:val="28"/>
          <w:szCs w:val="28"/>
        </w:rPr>
      </w:pPr>
      <w:r>
        <w:rPr>
          <w:rFonts w:ascii="Arial" w:hAnsi="Arial" w:cs="Arial"/>
          <w:b/>
          <w:sz w:val="28"/>
          <w:szCs w:val="28"/>
        </w:rPr>
        <w:t>1.Общие положения</w:t>
      </w:r>
    </w:p>
    <w:p w:rsidR="00171424" w:rsidRDefault="00F558E6">
      <w:pPr>
        <w:pStyle w:val="a9"/>
        <w:numPr>
          <w:ilvl w:val="1"/>
          <w:numId w:val="1"/>
        </w:numPr>
        <w:ind w:left="0" w:firstLine="0"/>
        <w:jc w:val="both"/>
        <w:rPr>
          <w:rFonts w:ascii="Arial" w:hAnsi="Arial" w:cs="Arial"/>
          <w:sz w:val="28"/>
          <w:szCs w:val="28"/>
        </w:rPr>
      </w:pPr>
      <w:r>
        <w:rPr>
          <w:rFonts w:ascii="Arial" w:hAnsi="Arial" w:cs="Arial"/>
          <w:sz w:val="28"/>
          <w:szCs w:val="28"/>
        </w:rPr>
        <w:t xml:space="preserve">Настоящее Положение определяет цели, задачи и порядок организации и проведения викторины </w:t>
      </w:r>
      <w:r>
        <w:rPr>
          <w:rFonts w:ascii="Arial" w:hAnsi="Arial" w:cs="Arial"/>
          <w:b/>
          <w:sz w:val="28"/>
          <w:szCs w:val="28"/>
        </w:rPr>
        <w:t>«</w:t>
      </w:r>
      <w:proofErr w:type="gramStart"/>
      <w:r>
        <w:rPr>
          <w:rFonts w:ascii="Arial" w:hAnsi="Arial" w:cs="Arial"/>
          <w:b/>
          <w:bCs/>
          <w:sz w:val="28"/>
          <w:szCs w:val="28"/>
          <w:lang w:val="en-US"/>
        </w:rPr>
        <w:t>Z</w:t>
      </w:r>
      <w:proofErr w:type="spellStart"/>
      <w:proofErr w:type="gramEnd"/>
      <w:r>
        <w:rPr>
          <w:rFonts w:ascii="Arial" w:hAnsi="Arial" w:cs="Arial"/>
          <w:b/>
          <w:bCs/>
          <w:sz w:val="28"/>
          <w:szCs w:val="28"/>
        </w:rPr>
        <w:t>най</w:t>
      </w:r>
      <w:proofErr w:type="spellEnd"/>
      <w:r>
        <w:rPr>
          <w:rFonts w:ascii="Arial" w:hAnsi="Arial" w:cs="Arial"/>
          <w:b/>
          <w:bCs/>
          <w:sz w:val="28"/>
          <w:szCs w:val="28"/>
        </w:rPr>
        <w:t xml:space="preserve"> свой край</w:t>
      </w:r>
      <w:r>
        <w:rPr>
          <w:rFonts w:ascii="Arial" w:hAnsi="Arial" w:cs="Arial"/>
          <w:b/>
          <w:sz w:val="28"/>
          <w:szCs w:val="28"/>
        </w:rPr>
        <w:t>»</w:t>
      </w:r>
      <w:r>
        <w:rPr>
          <w:rFonts w:ascii="Arial" w:hAnsi="Arial" w:cs="Arial"/>
          <w:sz w:val="28"/>
          <w:szCs w:val="28"/>
        </w:rPr>
        <w:t xml:space="preserve"> в рамках фестиваля «Тюменская осень» (далее - Викторина), условия участия и определения победителей.</w:t>
      </w:r>
    </w:p>
    <w:p w:rsidR="00171424" w:rsidRDefault="00F558E6">
      <w:pPr>
        <w:pStyle w:val="a9"/>
        <w:numPr>
          <w:ilvl w:val="1"/>
          <w:numId w:val="1"/>
        </w:numPr>
        <w:ind w:left="0" w:firstLine="0"/>
        <w:jc w:val="both"/>
        <w:rPr>
          <w:rFonts w:ascii="Arial" w:hAnsi="Arial" w:cs="Arial"/>
          <w:sz w:val="28"/>
          <w:szCs w:val="28"/>
        </w:rPr>
      </w:pPr>
      <w:r>
        <w:rPr>
          <w:rFonts w:ascii="Arial" w:hAnsi="Arial" w:cs="Arial"/>
          <w:sz w:val="28"/>
          <w:szCs w:val="28"/>
        </w:rPr>
        <w:t>Викторина проводится для граждан Заводоуковского городского округа, пришедших на мероприятия фестиваля «Тюменская осень» в целях содействия формированию традиций культурно — просветительского досуга населения, популяризации истории и краеведения, правовой грамотности, расширения форм и организации технологий организации общественн</w:t>
      </w:r>
      <w:bookmarkStart w:id="0" w:name="_GoBack"/>
      <w:bookmarkEnd w:id="0"/>
      <w:r>
        <w:rPr>
          <w:rFonts w:ascii="Arial" w:hAnsi="Arial" w:cs="Arial"/>
          <w:sz w:val="28"/>
          <w:szCs w:val="28"/>
        </w:rPr>
        <w:t>ого пространства в интересах социокультурного развития граждан.</w:t>
      </w:r>
    </w:p>
    <w:p w:rsidR="00171424" w:rsidRDefault="00F558E6">
      <w:pPr>
        <w:pStyle w:val="a9"/>
        <w:numPr>
          <w:ilvl w:val="1"/>
          <w:numId w:val="1"/>
        </w:numPr>
        <w:ind w:left="0" w:firstLine="0"/>
        <w:jc w:val="both"/>
        <w:rPr>
          <w:rFonts w:ascii="Arial" w:hAnsi="Arial" w:cs="Arial"/>
          <w:sz w:val="28"/>
          <w:szCs w:val="28"/>
        </w:rPr>
      </w:pPr>
      <w:r>
        <w:rPr>
          <w:rFonts w:ascii="Arial" w:hAnsi="Arial" w:cs="Arial"/>
          <w:sz w:val="28"/>
          <w:szCs w:val="28"/>
        </w:rPr>
        <w:t xml:space="preserve">Для информационного и организационного сопровождения создается организационный комитет по проведению Викторины, состоящий из сотрудников учреждений сферы культуры, социальной политики, здравоохранения, иных организаций и общественных объединений. </w:t>
      </w:r>
    </w:p>
    <w:p w:rsidR="00171424" w:rsidRDefault="00F558E6">
      <w:pPr>
        <w:pStyle w:val="a9"/>
        <w:numPr>
          <w:ilvl w:val="1"/>
          <w:numId w:val="1"/>
        </w:numPr>
        <w:ind w:left="0" w:firstLine="0"/>
        <w:jc w:val="both"/>
        <w:rPr>
          <w:rFonts w:ascii="Arial" w:hAnsi="Arial" w:cs="Arial"/>
          <w:sz w:val="28"/>
          <w:szCs w:val="28"/>
        </w:rPr>
      </w:pPr>
      <w:r>
        <w:rPr>
          <w:rFonts w:ascii="Arial" w:hAnsi="Arial" w:cs="Arial"/>
          <w:sz w:val="28"/>
          <w:szCs w:val="28"/>
        </w:rPr>
        <w:t>Викторина проводится в очной форме на площадках города Заводоуковска и сельских территорий Заводоуковского городского округа. Места проведения Викторины определяются организационным комитетом дополнительно</w:t>
      </w:r>
      <w:r>
        <w:rPr>
          <w:rStyle w:val="1"/>
          <w:rFonts w:ascii="Arial" w:hAnsi="Arial" w:cs="Arial"/>
          <w:spacing w:val="1"/>
          <w:sz w:val="28"/>
          <w:szCs w:val="28"/>
        </w:rPr>
        <w:t>.</w:t>
      </w:r>
    </w:p>
    <w:p w:rsidR="00171424" w:rsidRDefault="00F558E6">
      <w:pPr>
        <w:pStyle w:val="a9"/>
        <w:numPr>
          <w:ilvl w:val="1"/>
          <w:numId w:val="1"/>
        </w:numPr>
        <w:ind w:left="709" w:hanging="709"/>
        <w:jc w:val="both"/>
        <w:rPr>
          <w:rFonts w:ascii="Arial" w:hAnsi="Arial" w:cs="Arial"/>
          <w:sz w:val="28"/>
          <w:szCs w:val="28"/>
        </w:rPr>
      </w:pPr>
      <w:r>
        <w:rPr>
          <w:rStyle w:val="1"/>
          <w:rFonts w:ascii="Arial" w:hAnsi="Arial" w:cs="Arial"/>
          <w:spacing w:val="1"/>
          <w:sz w:val="28"/>
          <w:szCs w:val="28"/>
        </w:rPr>
        <w:t>Викторина проводится на русском языке.</w:t>
      </w:r>
    </w:p>
    <w:p w:rsidR="00171424" w:rsidRDefault="00F558E6">
      <w:pPr>
        <w:pStyle w:val="a9"/>
        <w:numPr>
          <w:ilvl w:val="1"/>
          <w:numId w:val="1"/>
        </w:numPr>
        <w:ind w:left="0" w:firstLine="0"/>
        <w:jc w:val="both"/>
        <w:rPr>
          <w:rFonts w:ascii="Arial" w:hAnsi="Arial" w:cs="Arial"/>
          <w:sz w:val="28"/>
          <w:szCs w:val="28"/>
        </w:rPr>
      </w:pPr>
      <w:r>
        <w:rPr>
          <w:rFonts w:ascii="Arial" w:hAnsi="Arial" w:cs="Arial"/>
          <w:sz w:val="28"/>
          <w:szCs w:val="28"/>
        </w:rPr>
        <w:t>Учредителем Викторины является администрация Заводоуковского городского округа.</w:t>
      </w:r>
    </w:p>
    <w:p w:rsidR="00171424" w:rsidRDefault="00F558E6">
      <w:pPr>
        <w:pStyle w:val="a9"/>
        <w:numPr>
          <w:ilvl w:val="1"/>
          <w:numId w:val="1"/>
        </w:numPr>
        <w:ind w:left="0" w:firstLine="0"/>
        <w:jc w:val="both"/>
        <w:rPr>
          <w:rFonts w:ascii="Arial" w:hAnsi="Arial" w:cs="Arial"/>
          <w:sz w:val="28"/>
          <w:szCs w:val="28"/>
        </w:rPr>
      </w:pPr>
      <w:r>
        <w:rPr>
          <w:rFonts w:ascii="Arial" w:hAnsi="Arial" w:cs="Arial"/>
          <w:sz w:val="28"/>
          <w:szCs w:val="28"/>
        </w:rPr>
        <w:t>Организаторами Викторины являются: МАУК ЗГО «ЗКДЦ», АУК МО ЗГО «РЦКД»,  АУК МО ЗГО «ЗБЦ», АУДОМОЗГО «</w:t>
      </w:r>
      <w:proofErr w:type="spellStart"/>
      <w:r>
        <w:rPr>
          <w:rFonts w:ascii="Arial" w:hAnsi="Arial" w:cs="Arial"/>
          <w:sz w:val="28"/>
          <w:szCs w:val="28"/>
        </w:rPr>
        <w:t>Заводоуковская</w:t>
      </w:r>
      <w:proofErr w:type="spellEnd"/>
      <w:r>
        <w:rPr>
          <w:rFonts w:ascii="Arial" w:hAnsi="Arial" w:cs="Arial"/>
          <w:sz w:val="28"/>
          <w:szCs w:val="28"/>
        </w:rPr>
        <w:t xml:space="preserve"> детская школа искусств», АУ ДО МОЗГО «ДЮСШ», АУ ДО «</w:t>
      </w:r>
      <w:proofErr w:type="spellStart"/>
      <w:r>
        <w:rPr>
          <w:rFonts w:ascii="Arial" w:hAnsi="Arial" w:cs="Arial"/>
          <w:sz w:val="28"/>
          <w:szCs w:val="28"/>
        </w:rPr>
        <w:t>ЦРДиМ</w:t>
      </w:r>
      <w:proofErr w:type="spellEnd"/>
      <w:r>
        <w:rPr>
          <w:rFonts w:ascii="Arial" w:hAnsi="Arial" w:cs="Arial"/>
          <w:sz w:val="28"/>
          <w:szCs w:val="28"/>
        </w:rPr>
        <w:t xml:space="preserve">», АУ «ЦФОР-Ритм», МАОУ «СОШ №1», МАОУ «СОШ №2», МАОУ «СОШ №4», «Детский сад «Светлячок», </w:t>
      </w:r>
    </w:p>
    <w:p w:rsidR="00171424" w:rsidRDefault="00171424">
      <w:pPr>
        <w:pStyle w:val="a9"/>
        <w:ind w:left="142" w:hanging="142"/>
        <w:jc w:val="both"/>
        <w:rPr>
          <w:rFonts w:ascii="Arial" w:hAnsi="Arial" w:cs="Arial"/>
          <w:strike/>
          <w:sz w:val="28"/>
          <w:szCs w:val="28"/>
        </w:rPr>
      </w:pPr>
    </w:p>
    <w:p w:rsidR="00171424" w:rsidRDefault="00F558E6">
      <w:pPr>
        <w:pStyle w:val="a9"/>
        <w:ind w:left="450"/>
        <w:jc w:val="center"/>
        <w:rPr>
          <w:rFonts w:ascii="Arial" w:hAnsi="Arial" w:cs="Arial"/>
          <w:sz w:val="28"/>
          <w:szCs w:val="28"/>
        </w:rPr>
      </w:pPr>
      <w:r>
        <w:rPr>
          <w:rFonts w:ascii="Arial" w:hAnsi="Arial" w:cs="Arial"/>
          <w:b/>
          <w:sz w:val="28"/>
          <w:szCs w:val="28"/>
        </w:rPr>
        <w:t>2. Участники Викторины</w:t>
      </w:r>
    </w:p>
    <w:p w:rsidR="00171424" w:rsidRDefault="00171424">
      <w:pPr>
        <w:pStyle w:val="a9"/>
        <w:ind w:left="450"/>
        <w:rPr>
          <w:rFonts w:ascii="Arial" w:hAnsi="Arial" w:cs="Arial"/>
          <w:sz w:val="28"/>
          <w:szCs w:val="28"/>
        </w:rPr>
      </w:pPr>
    </w:p>
    <w:p w:rsidR="00171424" w:rsidRDefault="00F558E6">
      <w:pPr>
        <w:pStyle w:val="a9"/>
        <w:jc w:val="both"/>
        <w:rPr>
          <w:rFonts w:ascii="Arial" w:hAnsi="Arial" w:cs="Arial"/>
          <w:sz w:val="28"/>
          <w:szCs w:val="28"/>
        </w:rPr>
      </w:pPr>
      <w:r>
        <w:rPr>
          <w:rFonts w:ascii="Arial" w:hAnsi="Arial" w:cs="Arial"/>
          <w:sz w:val="28"/>
          <w:szCs w:val="28"/>
        </w:rPr>
        <w:t xml:space="preserve">2.1. В Викторине может принять участие любой желающий гражданин Российской </w:t>
      </w:r>
      <w:r>
        <w:rPr>
          <w:rFonts w:ascii="Arial" w:hAnsi="Arial" w:cs="Arial"/>
          <w:sz w:val="28"/>
          <w:szCs w:val="28"/>
        </w:rPr>
        <w:tab/>
        <w:t xml:space="preserve">Федерации, зарегистрированный по месту жительства на территории </w:t>
      </w:r>
      <w:r>
        <w:rPr>
          <w:rFonts w:ascii="Arial" w:hAnsi="Arial" w:cs="Arial"/>
          <w:sz w:val="28"/>
          <w:szCs w:val="28"/>
        </w:rPr>
        <w:tab/>
        <w:t xml:space="preserve">Заводоуковского городского округа, достигший 18-летнего возраста и выразивший </w:t>
      </w:r>
      <w:r>
        <w:rPr>
          <w:rFonts w:ascii="Arial" w:hAnsi="Arial" w:cs="Arial"/>
          <w:sz w:val="28"/>
          <w:szCs w:val="28"/>
        </w:rPr>
        <w:tab/>
        <w:t xml:space="preserve">желание участвовать в ней по настоящему Положению (далее — Участник). </w:t>
      </w:r>
      <w:r>
        <w:rPr>
          <w:rFonts w:ascii="Arial" w:hAnsi="Arial" w:cs="Arial"/>
          <w:sz w:val="28"/>
          <w:szCs w:val="28"/>
        </w:rPr>
        <w:tab/>
        <w:t xml:space="preserve">Участие в Викторине допускается только на площадке проведения Викторины по </w:t>
      </w:r>
      <w:r>
        <w:rPr>
          <w:rFonts w:ascii="Arial" w:hAnsi="Arial" w:cs="Arial"/>
          <w:sz w:val="28"/>
          <w:szCs w:val="28"/>
        </w:rPr>
        <w:tab/>
        <w:t xml:space="preserve">месту регистрации Участника. Участник Викторины должен иметь при себе паспорт </w:t>
      </w:r>
      <w:r>
        <w:rPr>
          <w:rFonts w:ascii="Arial" w:hAnsi="Arial" w:cs="Arial"/>
          <w:sz w:val="28"/>
          <w:szCs w:val="28"/>
        </w:rPr>
        <w:tab/>
        <w:t>гражданина Российской Федерации.</w:t>
      </w:r>
    </w:p>
    <w:p w:rsidR="00171424" w:rsidRDefault="00171424">
      <w:pPr>
        <w:pStyle w:val="a9"/>
        <w:ind w:left="567"/>
        <w:jc w:val="both"/>
        <w:rPr>
          <w:rStyle w:val="1"/>
          <w:rFonts w:ascii="Arial" w:hAnsi="Arial" w:cs="Arial"/>
          <w:spacing w:val="1"/>
          <w:sz w:val="28"/>
          <w:szCs w:val="28"/>
          <w:highlight w:val="yellow"/>
        </w:rPr>
      </w:pPr>
    </w:p>
    <w:p w:rsidR="00171424" w:rsidRDefault="00171424">
      <w:pPr>
        <w:pStyle w:val="a9"/>
        <w:ind w:left="720"/>
        <w:jc w:val="both"/>
        <w:rPr>
          <w:rFonts w:ascii="Arial" w:hAnsi="Arial" w:cs="Arial"/>
          <w:sz w:val="28"/>
          <w:szCs w:val="28"/>
        </w:rPr>
      </w:pPr>
    </w:p>
    <w:p w:rsidR="00171424" w:rsidRDefault="00F558E6">
      <w:pPr>
        <w:spacing w:line="240" w:lineRule="auto"/>
        <w:jc w:val="center"/>
        <w:rPr>
          <w:rFonts w:ascii="Arial" w:hAnsi="Arial" w:cs="Arial"/>
          <w:b/>
          <w:sz w:val="28"/>
          <w:szCs w:val="28"/>
        </w:rPr>
      </w:pPr>
      <w:r>
        <w:rPr>
          <w:rFonts w:ascii="Arial" w:hAnsi="Arial" w:cs="Arial"/>
          <w:b/>
          <w:sz w:val="28"/>
          <w:szCs w:val="28"/>
        </w:rPr>
        <w:t>3. Условия проведения Викторины</w:t>
      </w:r>
    </w:p>
    <w:p w:rsidR="00171424" w:rsidRDefault="00F558E6">
      <w:pPr>
        <w:spacing w:line="240" w:lineRule="auto"/>
        <w:jc w:val="both"/>
        <w:rPr>
          <w:rFonts w:ascii="Arial" w:hAnsi="Arial" w:cs="Arial"/>
          <w:sz w:val="28"/>
          <w:szCs w:val="28"/>
        </w:rPr>
      </w:pPr>
      <w:r>
        <w:rPr>
          <w:rFonts w:ascii="Arial" w:hAnsi="Arial" w:cs="Arial"/>
          <w:sz w:val="28"/>
          <w:szCs w:val="28"/>
        </w:rPr>
        <w:lastRenderedPageBreak/>
        <w:t xml:space="preserve">3.1. </w:t>
      </w:r>
      <w:r>
        <w:rPr>
          <w:rFonts w:ascii="Arial" w:hAnsi="Arial" w:cs="Arial"/>
          <w:spacing w:val="1"/>
          <w:sz w:val="28"/>
          <w:szCs w:val="28"/>
        </w:rPr>
        <w:t xml:space="preserve">Викторина проводится в соответствии с гражданским законодательством (ст. 1055     Гражданского кодекса РФ (далее – ГК РФ)), не является лотереей, не основана на риске, не носит соревновательный или рекламный характер. Участие в Викторине осуществляется на безвозмездной основе. </w:t>
      </w:r>
      <w:r>
        <w:rPr>
          <w:rStyle w:val="1"/>
          <w:rFonts w:ascii="Arial" w:hAnsi="Arial" w:cs="Arial"/>
          <w:spacing w:val="1"/>
          <w:sz w:val="28"/>
          <w:szCs w:val="28"/>
        </w:rPr>
        <w:t>Получение Участником Викторины карточки с вопросом является подтверждением того, что Участник Викторины ознакомлен с настоящим Положением и принимает его без каких-либо возражений с его стороны (ст. 428 ГК РФ).</w:t>
      </w:r>
    </w:p>
    <w:p w:rsidR="00171424" w:rsidRDefault="00F558E6">
      <w:pPr>
        <w:pStyle w:val="a9"/>
        <w:jc w:val="both"/>
        <w:rPr>
          <w:rFonts w:ascii="Arial" w:hAnsi="Arial" w:cs="Arial"/>
          <w:sz w:val="28"/>
          <w:szCs w:val="28"/>
        </w:rPr>
      </w:pPr>
      <w:r>
        <w:rPr>
          <w:rStyle w:val="1"/>
          <w:rFonts w:ascii="Arial" w:hAnsi="Arial" w:cs="Arial"/>
          <w:spacing w:val="1"/>
          <w:sz w:val="28"/>
          <w:szCs w:val="28"/>
        </w:rPr>
        <w:t xml:space="preserve">3.2. </w:t>
      </w:r>
      <w:r>
        <w:rPr>
          <w:rFonts w:ascii="Arial" w:hAnsi="Arial" w:cs="Arial"/>
          <w:sz w:val="28"/>
          <w:szCs w:val="28"/>
        </w:rPr>
        <w:t>Викторина представляет собой перечень вопросов, размещенных на специальных карточках. Перечень вопросов и вариантов ответов на них формируется Организатором.</w:t>
      </w:r>
    </w:p>
    <w:p w:rsidR="00171424" w:rsidRDefault="00F558E6">
      <w:pPr>
        <w:pStyle w:val="a9"/>
        <w:jc w:val="both"/>
        <w:rPr>
          <w:rFonts w:ascii="Arial" w:hAnsi="Arial" w:cs="Arial"/>
          <w:sz w:val="28"/>
          <w:szCs w:val="28"/>
        </w:rPr>
      </w:pPr>
      <w:r>
        <w:rPr>
          <w:rFonts w:ascii="Arial" w:hAnsi="Arial" w:cs="Arial"/>
          <w:sz w:val="28"/>
          <w:szCs w:val="28"/>
        </w:rPr>
        <w:t xml:space="preserve">3.3. Карточки с вопросами помещаются в специальный барабан. </w:t>
      </w:r>
    </w:p>
    <w:p w:rsidR="00171424" w:rsidRDefault="00F558E6">
      <w:pPr>
        <w:pStyle w:val="a9"/>
        <w:jc w:val="both"/>
        <w:rPr>
          <w:rFonts w:ascii="Arial" w:hAnsi="Arial" w:cs="Arial"/>
          <w:sz w:val="28"/>
          <w:szCs w:val="28"/>
        </w:rPr>
      </w:pPr>
      <w:r>
        <w:rPr>
          <w:rFonts w:ascii="Arial" w:hAnsi="Arial" w:cs="Arial"/>
          <w:sz w:val="28"/>
          <w:szCs w:val="28"/>
        </w:rPr>
        <w:t>3.4.  Каждый Участник может принять участие в Викторине единожды. Повторное участие в Викторине не допускается.</w:t>
      </w:r>
    </w:p>
    <w:p w:rsidR="00171424" w:rsidRDefault="00F558E6">
      <w:pPr>
        <w:pStyle w:val="a9"/>
        <w:jc w:val="both"/>
        <w:rPr>
          <w:rFonts w:ascii="Arial" w:hAnsi="Arial" w:cs="Arial"/>
          <w:sz w:val="28"/>
          <w:szCs w:val="28"/>
        </w:rPr>
      </w:pPr>
      <w:r>
        <w:rPr>
          <w:rFonts w:ascii="Arial" w:hAnsi="Arial" w:cs="Arial"/>
          <w:sz w:val="28"/>
          <w:szCs w:val="28"/>
        </w:rPr>
        <w:t>3.5.   Количество и наименование подарков определяется организационным комитетом.</w:t>
      </w:r>
    </w:p>
    <w:p w:rsidR="00171424" w:rsidRDefault="00F558E6">
      <w:pPr>
        <w:pStyle w:val="a9"/>
        <w:jc w:val="both"/>
        <w:rPr>
          <w:rFonts w:ascii="Arial" w:hAnsi="Arial" w:cs="Arial"/>
          <w:sz w:val="28"/>
          <w:szCs w:val="28"/>
        </w:rPr>
      </w:pPr>
      <w:r>
        <w:rPr>
          <w:rFonts w:ascii="Arial" w:hAnsi="Arial" w:cs="Arial"/>
          <w:sz w:val="28"/>
          <w:szCs w:val="28"/>
        </w:rPr>
        <w:t xml:space="preserve">3.6. </w:t>
      </w:r>
      <w:proofErr w:type="gramStart"/>
      <w:r>
        <w:rPr>
          <w:rFonts w:ascii="Arial" w:hAnsi="Arial" w:cs="Arial"/>
          <w:sz w:val="28"/>
          <w:szCs w:val="28"/>
        </w:rPr>
        <w:t>Контроль за</w:t>
      </w:r>
      <w:proofErr w:type="gramEnd"/>
      <w:r>
        <w:rPr>
          <w:rFonts w:ascii="Arial" w:hAnsi="Arial" w:cs="Arial"/>
          <w:sz w:val="28"/>
          <w:szCs w:val="28"/>
        </w:rPr>
        <w:t xml:space="preserve"> соблюдением данного Положения осуществляют представители Организаторов.</w:t>
      </w:r>
    </w:p>
    <w:p w:rsidR="00171424" w:rsidRDefault="00171424">
      <w:pPr>
        <w:pStyle w:val="a9"/>
        <w:jc w:val="both"/>
        <w:rPr>
          <w:rFonts w:ascii="Arial" w:hAnsi="Arial" w:cs="Arial"/>
          <w:sz w:val="28"/>
          <w:szCs w:val="28"/>
        </w:rPr>
      </w:pPr>
    </w:p>
    <w:p w:rsidR="00171424" w:rsidRDefault="00F558E6">
      <w:pPr>
        <w:spacing w:line="240" w:lineRule="auto"/>
        <w:jc w:val="center"/>
        <w:rPr>
          <w:rFonts w:ascii="Arial" w:hAnsi="Arial" w:cs="Arial"/>
          <w:sz w:val="28"/>
          <w:szCs w:val="28"/>
        </w:rPr>
      </w:pPr>
      <w:r>
        <w:rPr>
          <w:rFonts w:ascii="Arial" w:hAnsi="Arial" w:cs="Arial"/>
          <w:b/>
          <w:sz w:val="28"/>
          <w:szCs w:val="28"/>
        </w:rPr>
        <w:t>4. Порядок проведения Викторины</w:t>
      </w:r>
    </w:p>
    <w:p w:rsidR="00171424" w:rsidRDefault="00F558E6">
      <w:pPr>
        <w:pStyle w:val="a9"/>
        <w:tabs>
          <w:tab w:val="left" w:pos="0"/>
        </w:tabs>
        <w:jc w:val="both"/>
        <w:rPr>
          <w:rFonts w:ascii="Arial" w:hAnsi="Arial" w:cs="Arial"/>
          <w:sz w:val="28"/>
          <w:szCs w:val="28"/>
        </w:rPr>
      </w:pPr>
      <w:r>
        <w:rPr>
          <w:rFonts w:ascii="Arial" w:hAnsi="Arial" w:cs="Arial"/>
          <w:sz w:val="28"/>
          <w:szCs w:val="28"/>
        </w:rPr>
        <w:t>4.1. Викторина проводится 10 сентября 2023 года и начинается в местах проведения Викторины, определенных Оргкомитетом, в 8.30 час. Завершение работы: по мере выдачи всех карточек Викторины, но не позднее 19 часов 00 минут соответствующего дня.</w:t>
      </w:r>
    </w:p>
    <w:p w:rsidR="00171424" w:rsidRDefault="00F558E6">
      <w:pPr>
        <w:pStyle w:val="a9"/>
        <w:jc w:val="both"/>
        <w:rPr>
          <w:rFonts w:ascii="Arial" w:hAnsi="Arial" w:cs="Arial"/>
          <w:sz w:val="28"/>
          <w:szCs w:val="28"/>
        </w:rPr>
      </w:pPr>
      <w:r>
        <w:rPr>
          <w:rFonts w:ascii="Arial" w:hAnsi="Arial" w:cs="Arial"/>
          <w:sz w:val="28"/>
          <w:szCs w:val="28"/>
        </w:rPr>
        <w:t>4.2. Карточки с вопросами помещаются в барабан № 1.</w:t>
      </w:r>
    </w:p>
    <w:p w:rsidR="00171424" w:rsidRDefault="00F558E6">
      <w:pPr>
        <w:pStyle w:val="a9"/>
        <w:jc w:val="both"/>
        <w:rPr>
          <w:rFonts w:ascii="Arial" w:hAnsi="Arial" w:cs="Arial"/>
          <w:sz w:val="28"/>
          <w:szCs w:val="28"/>
        </w:rPr>
      </w:pPr>
      <w:r>
        <w:rPr>
          <w:rFonts w:ascii="Arial" w:hAnsi="Arial" w:cs="Arial"/>
          <w:sz w:val="28"/>
          <w:szCs w:val="28"/>
        </w:rPr>
        <w:t>4.3. На карточке указывается порядковый номер и текст вопроса, а также справочная информация для участников Викторины.</w:t>
      </w:r>
    </w:p>
    <w:p w:rsidR="00171424" w:rsidRDefault="00F558E6">
      <w:pPr>
        <w:pStyle w:val="a9"/>
        <w:jc w:val="both"/>
        <w:rPr>
          <w:rFonts w:ascii="Arial" w:hAnsi="Arial" w:cs="Arial"/>
          <w:sz w:val="28"/>
          <w:szCs w:val="28"/>
        </w:rPr>
      </w:pPr>
      <w:r>
        <w:rPr>
          <w:rFonts w:ascii="Arial" w:hAnsi="Arial" w:cs="Arial"/>
          <w:sz w:val="28"/>
          <w:szCs w:val="28"/>
        </w:rPr>
        <w:t>4.4. Вопросы могут быть как с вариантами ответов, так и требующие произвольного ответа участника.</w:t>
      </w:r>
    </w:p>
    <w:p w:rsidR="00171424" w:rsidRDefault="00F558E6">
      <w:pPr>
        <w:pStyle w:val="a9"/>
        <w:jc w:val="both"/>
        <w:rPr>
          <w:rFonts w:ascii="Arial" w:hAnsi="Arial" w:cs="Arial"/>
          <w:sz w:val="28"/>
          <w:szCs w:val="28"/>
        </w:rPr>
      </w:pPr>
      <w:r>
        <w:rPr>
          <w:rFonts w:ascii="Arial" w:hAnsi="Arial" w:cs="Arial"/>
          <w:sz w:val="28"/>
          <w:szCs w:val="28"/>
        </w:rPr>
        <w:t>4.5. Ведущие Викторины в порядке очереди приглашают участников выбрать методом случайного выбора одну карточку из барабана №1.</w:t>
      </w:r>
    </w:p>
    <w:p w:rsidR="00171424" w:rsidRDefault="00F558E6">
      <w:pPr>
        <w:pStyle w:val="a9"/>
        <w:jc w:val="both"/>
        <w:rPr>
          <w:rFonts w:ascii="Arial" w:hAnsi="Arial" w:cs="Arial"/>
          <w:sz w:val="28"/>
          <w:szCs w:val="28"/>
        </w:rPr>
      </w:pPr>
      <w:r>
        <w:rPr>
          <w:rFonts w:ascii="Arial" w:hAnsi="Arial" w:cs="Arial"/>
          <w:sz w:val="28"/>
          <w:szCs w:val="28"/>
        </w:rPr>
        <w:t>4.6. Участник вправе отказаться от ответа на вопрос при получении карточки, в этом случае карточка возвращается в соответствующий барабан.</w:t>
      </w:r>
    </w:p>
    <w:p w:rsidR="00171424" w:rsidRDefault="00F558E6">
      <w:pPr>
        <w:pStyle w:val="a9"/>
        <w:jc w:val="both"/>
        <w:rPr>
          <w:rFonts w:ascii="Arial" w:hAnsi="Arial" w:cs="Arial"/>
          <w:sz w:val="28"/>
          <w:szCs w:val="28"/>
        </w:rPr>
      </w:pPr>
      <w:r>
        <w:rPr>
          <w:rFonts w:ascii="Arial" w:hAnsi="Arial" w:cs="Arial"/>
          <w:sz w:val="28"/>
          <w:szCs w:val="28"/>
        </w:rPr>
        <w:t>4.7. Участник вслух зачитывает вопрос и дает свой ответ на него, либо не дает ответа, возвращает карточку в барабан.</w:t>
      </w:r>
    </w:p>
    <w:p w:rsidR="00171424" w:rsidRDefault="00F558E6">
      <w:pPr>
        <w:pStyle w:val="a9"/>
        <w:jc w:val="both"/>
        <w:rPr>
          <w:rFonts w:ascii="Arial" w:hAnsi="Arial" w:cs="Arial"/>
          <w:sz w:val="28"/>
          <w:szCs w:val="28"/>
        </w:rPr>
      </w:pPr>
      <w:r>
        <w:rPr>
          <w:rFonts w:ascii="Arial" w:hAnsi="Arial" w:cs="Arial"/>
          <w:sz w:val="28"/>
          <w:szCs w:val="28"/>
        </w:rPr>
        <w:t>4.8.Правильно отвечая на вопрос, участник имеет право на получение подарка.</w:t>
      </w:r>
    </w:p>
    <w:p w:rsidR="00171424" w:rsidRDefault="00F558E6">
      <w:pPr>
        <w:pStyle w:val="a9"/>
        <w:jc w:val="both"/>
        <w:rPr>
          <w:rFonts w:ascii="Arial" w:hAnsi="Arial" w:cs="Arial"/>
          <w:sz w:val="28"/>
          <w:szCs w:val="28"/>
        </w:rPr>
      </w:pPr>
      <w:r>
        <w:rPr>
          <w:rFonts w:ascii="Arial" w:hAnsi="Arial" w:cs="Arial"/>
          <w:sz w:val="28"/>
          <w:szCs w:val="28"/>
        </w:rPr>
        <w:t>4.9.Выбор подарка производится путем вытягивания из барабана № 2 карточки с наименование подарка. Вытягивание карточки производится участником самостоятельно.</w:t>
      </w:r>
    </w:p>
    <w:p w:rsidR="00171424" w:rsidRDefault="00F558E6">
      <w:pPr>
        <w:pStyle w:val="a9"/>
        <w:jc w:val="both"/>
        <w:rPr>
          <w:rFonts w:ascii="Arial" w:hAnsi="Arial" w:cs="Arial"/>
          <w:sz w:val="28"/>
          <w:szCs w:val="28"/>
        </w:rPr>
      </w:pPr>
      <w:r>
        <w:rPr>
          <w:rFonts w:ascii="Arial" w:hAnsi="Arial" w:cs="Arial"/>
          <w:sz w:val="28"/>
          <w:szCs w:val="28"/>
        </w:rPr>
        <w:t>4.10. Правильные ответы на вопросы Викторины, указанные в карточках, являются окончательным и оспариванию (обжалованию) не подлежат.</w:t>
      </w:r>
    </w:p>
    <w:p w:rsidR="00171424" w:rsidRDefault="00F558E6">
      <w:pPr>
        <w:pStyle w:val="a9"/>
        <w:jc w:val="both"/>
        <w:rPr>
          <w:rFonts w:ascii="Arial" w:hAnsi="Arial" w:cs="Arial"/>
          <w:sz w:val="28"/>
          <w:szCs w:val="28"/>
        </w:rPr>
      </w:pPr>
      <w:r>
        <w:rPr>
          <w:rFonts w:ascii="Arial" w:hAnsi="Arial" w:cs="Arial"/>
          <w:sz w:val="28"/>
          <w:szCs w:val="28"/>
        </w:rPr>
        <w:t xml:space="preserve">4.11. При ответе на вопрос участнику запрещается пользоваться любыми записями, электронными и иными техническими средствами, подсказками третьих лиц. При нарушении данного условия </w:t>
      </w:r>
      <w:r>
        <w:rPr>
          <w:rFonts w:ascii="Arial" w:hAnsi="Arial" w:cs="Arial"/>
          <w:color w:val="000000"/>
          <w:sz w:val="28"/>
          <w:szCs w:val="28"/>
        </w:rPr>
        <w:t>представитель Организатора отстраняет Участника от участия в Викторине, карточка подлежит изъятию и уничтожению.</w:t>
      </w:r>
    </w:p>
    <w:p w:rsidR="00171424" w:rsidRDefault="00F558E6">
      <w:pPr>
        <w:pStyle w:val="a9"/>
        <w:jc w:val="both"/>
        <w:rPr>
          <w:rFonts w:ascii="Arial" w:hAnsi="Arial" w:cs="Arial"/>
          <w:sz w:val="28"/>
          <w:szCs w:val="28"/>
        </w:rPr>
      </w:pPr>
      <w:r>
        <w:rPr>
          <w:rFonts w:ascii="Arial" w:hAnsi="Arial" w:cs="Arial"/>
          <w:sz w:val="28"/>
          <w:szCs w:val="28"/>
        </w:rPr>
        <w:lastRenderedPageBreak/>
        <w:t>4.12. Карточка с наименованием подарка штампуется печатью оргкомитета и имеет обозначение: «Выдача на месте». Карточка без штампа и обозначения недействительна.</w:t>
      </w:r>
    </w:p>
    <w:p w:rsidR="00171424" w:rsidRDefault="00171424">
      <w:pPr>
        <w:pStyle w:val="a9"/>
        <w:ind w:left="720"/>
        <w:jc w:val="both"/>
        <w:rPr>
          <w:rFonts w:ascii="Arial" w:hAnsi="Arial" w:cs="Arial"/>
          <w:sz w:val="28"/>
          <w:szCs w:val="28"/>
        </w:rPr>
      </w:pPr>
    </w:p>
    <w:p w:rsidR="00171424" w:rsidRDefault="00F558E6">
      <w:pPr>
        <w:widowControl w:val="0"/>
        <w:shd w:val="clear" w:color="auto" w:fill="FFFFFF"/>
        <w:tabs>
          <w:tab w:val="left" w:pos="886"/>
        </w:tabs>
        <w:spacing w:line="240" w:lineRule="auto"/>
        <w:jc w:val="center"/>
        <w:rPr>
          <w:rFonts w:ascii="Arial" w:hAnsi="Arial" w:cs="Arial"/>
          <w:b/>
          <w:sz w:val="28"/>
          <w:szCs w:val="28"/>
        </w:rPr>
      </w:pPr>
      <w:r>
        <w:rPr>
          <w:rFonts w:ascii="Arial" w:hAnsi="Arial" w:cs="Arial"/>
          <w:b/>
          <w:sz w:val="28"/>
          <w:szCs w:val="28"/>
        </w:rPr>
        <w:t>5. Порядок проведения Викторины для отдельных категорий граждан</w:t>
      </w:r>
    </w:p>
    <w:p w:rsidR="00171424" w:rsidRDefault="00F558E6">
      <w:pPr>
        <w:pStyle w:val="ab"/>
        <w:spacing w:before="280" w:beforeAutospacing="0" w:after="0" w:line="240" w:lineRule="auto"/>
        <w:jc w:val="both"/>
        <w:rPr>
          <w:rFonts w:ascii="Arial" w:hAnsi="Arial" w:cs="Arial"/>
          <w:sz w:val="28"/>
          <w:szCs w:val="28"/>
          <w:highlight w:val="white"/>
        </w:rPr>
      </w:pPr>
      <w:r>
        <w:rPr>
          <w:rFonts w:ascii="Arial" w:hAnsi="Arial" w:cs="Arial"/>
          <w:sz w:val="28"/>
          <w:szCs w:val="28"/>
        </w:rPr>
        <w:t xml:space="preserve">5.1. Данный раздел </w:t>
      </w:r>
      <w:proofErr w:type="gramStart"/>
      <w:r>
        <w:rPr>
          <w:rFonts w:ascii="Arial" w:hAnsi="Arial" w:cs="Arial"/>
          <w:sz w:val="28"/>
          <w:szCs w:val="28"/>
          <w:highlight w:val="white"/>
        </w:rPr>
        <w:t>устанавливает условия</w:t>
      </w:r>
      <w:proofErr w:type="gramEnd"/>
      <w:r>
        <w:rPr>
          <w:rFonts w:ascii="Arial" w:hAnsi="Arial" w:cs="Arial"/>
          <w:sz w:val="28"/>
          <w:szCs w:val="28"/>
          <w:highlight w:val="white"/>
        </w:rPr>
        <w:t xml:space="preserve"> дистанционного проведения Викторины для граждан:</w:t>
      </w:r>
    </w:p>
    <w:p w:rsidR="00171424" w:rsidRDefault="00F558E6">
      <w:pPr>
        <w:pStyle w:val="ab"/>
        <w:spacing w:before="280" w:beforeAutospacing="0" w:after="0" w:line="240" w:lineRule="auto"/>
        <w:ind w:firstLine="709"/>
        <w:jc w:val="both"/>
        <w:rPr>
          <w:rFonts w:ascii="Arial" w:hAnsi="Arial" w:cs="Arial"/>
          <w:sz w:val="28"/>
          <w:szCs w:val="28"/>
          <w:highlight w:val="white"/>
        </w:rPr>
      </w:pPr>
      <w:r>
        <w:rPr>
          <w:rFonts w:ascii="Arial" w:hAnsi="Arial" w:cs="Arial"/>
          <w:sz w:val="28"/>
          <w:szCs w:val="28"/>
          <w:highlight w:val="white"/>
        </w:rPr>
        <w:t>- в возрасте старше 65 лет;</w:t>
      </w:r>
    </w:p>
    <w:p w:rsidR="00171424" w:rsidRDefault="00F558E6">
      <w:pPr>
        <w:pStyle w:val="ab"/>
        <w:spacing w:before="280" w:beforeAutospacing="0" w:after="0" w:line="240" w:lineRule="auto"/>
        <w:ind w:firstLine="709"/>
        <w:jc w:val="both"/>
        <w:rPr>
          <w:rFonts w:ascii="Arial" w:hAnsi="Arial" w:cs="Arial"/>
          <w:sz w:val="28"/>
          <w:szCs w:val="28"/>
          <w:highlight w:val="white"/>
        </w:rPr>
      </w:pPr>
      <w:r>
        <w:rPr>
          <w:rFonts w:ascii="Arial" w:hAnsi="Arial" w:cs="Arial"/>
          <w:sz w:val="28"/>
          <w:szCs w:val="28"/>
          <w:highlight w:val="white"/>
        </w:rPr>
        <w:t xml:space="preserve">- временно </w:t>
      </w:r>
      <w:proofErr w:type="gramStart"/>
      <w:r>
        <w:rPr>
          <w:rFonts w:ascii="Arial" w:hAnsi="Arial" w:cs="Arial"/>
          <w:sz w:val="28"/>
          <w:szCs w:val="28"/>
          <w:highlight w:val="white"/>
        </w:rPr>
        <w:t>нетрудоспособных</w:t>
      </w:r>
      <w:proofErr w:type="gramEnd"/>
      <w:r>
        <w:rPr>
          <w:rFonts w:ascii="Arial" w:hAnsi="Arial" w:cs="Arial"/>
          <w:sz w:val="28"/>
          <w:szCs w:val="28"/>
          <w:highlight w:val="white"/>
        </w:rPr>
        <w:t xml:space="preserve"> в связи с заболеваниями, травмами, отравлениями и иными состояниями, связанными с временной потерей трудоспособности;</w:t>
      </w:r>
    </w:p>
    <w:p w:rsidR="00171424" w:rsidRDefault="00F558E6">
      <w:pPr>
        <w:pStyle w:val="ab"/>
        <w:spacing w:before="280" w:beforeAutospacing="0" w:after="0" w:line="240" w:lineRule="auto"/>
        <w:ind w:firstLine="709"/>
        <w:jc w:val="both"/>
        <w:rPr>
          <w:rFonts w:ascii="Arial" w:hAnsi="Arial" w:cs="Arial"/>
          <w:sz w:val="28"/>
          <w:szCs w:val="28"/>
          <w:highlight w:val="white"/>
        </w:rPr>
      </w:pPr>
      <w:r>
        <w:rPr>
          <w:rFonts w:ascii="Arial" w:hAnsi="Arial" w:cs="Arial"/>
          <w:sz w:val="28"/>
          <w:szCs w:val="28"/>
          <w:highlight w:val="white"/>
        </w:rPr>
        <w:t>- имеющих стойкую утрату общей трудоспособности, в результате которой ограничена возможность передвижения указанных граждан;</w:t>
      </w:r>
    </w:p>
    <w:p w:rsidR="00171424" w:rsidRDefault="00F558E6">
      <w:pPr>
        <w:pStyle w:val="ab"/>
        <w:spacing w:before="280" w:beforeAutospacing="0" w:after="0" w:line="240" w:lineRule="auto"/>
        <w:ind w:firstLine="709"/>
        <w:jc w:val="both"/>
        <w:rPr>
          <w:rFonts w:ascii="Arial" w:hAnsi="Arial" w:cs="Arial"/>
          <w:sz w:val="28"/>
          <w:szCs w:val="28"/>
          <w:highlight w:val="white"/>
        </w:rPr>
      </w:pPr>
      <w:r>
        <w:rPr>
          <w:rFonts w:ascii="Arial" w:hAnsi="Arial" w:cs="Arial"/>
          <w:sz w:val="28"/>
          <w:szCs w:val="28"/>
          <w:highlight w:val="white"/>
        </w:rPr>
        <w:t xml:space="preserve">- </w:t>
      </w:r>
      <w:proofErr w:type="gramStart"/>
      <w:r>
        <w:rPr>
          <w:rFonts w:ascii="Arial" w:hAnsi="Arial" w:cs="Arial"/>
          <w:sz w:val="28"/>
          <w:szCs w:val="28"/>
          <w:highlight w:val="white"/>
        </w:rPr>
        <w:t>обязанных</w:t>
      </w:r>
      <w:proofErr w:type="gramEnd"/>
      <w:r>
        <w:rPr>
          <w:rFonts w:ascii="Arial" w:hAnsi="Arial" w:cs="Arial"/>
          <w:sz w:val="28"/>
          <w:szCs w:val="28"/>
          <w:highlight w:val="white"/>
        </w:rPr>
        <w:t xml:space="preserve"> соблюдать режим самоизоляции по месту проживания вследствие заболевания новой </w:t>
      </w:r>
      <w:proofErr w:type="spellStart"/>
      <w:r>
        <w:rPr>
          <w:rFonts w:ascii="Arial" w:hAnsi="Arial" w:cs="Arial"/>
          <w:sz w:val="28"/>
          <w:szCs w:val="28"/>
          <w:highlight w:val="white"/>
        </w:rPr>
        <w:t>коронавирусной</w:t>
      </w:r>
      <w:proofErr w:type="spellEnd"/>
      <w:r>
        <w:rPr>
          <w:rFonts w:ascii="Arial" w:hAnsi="Arial" w:cs="Arial"/>
          <w:sz w:val="28"/>
          <w:szCs w:val="28"/>
          <w:highlight w:val="white"/>
        </w:rPr>
        <w:t xml:space="preserve"> инфекцией или по иным причинам, связанным с новой </w:t>
      </w:r>
      <w:proofErr w:type="spellStart"/>
      <w:r>
        <w:rPr>
          <w:rFonts w:ascii="Arial" w:hAnsi="Arial" w:cs="Arial"/>
          <w:sz w:val="28"/>
          <w:szCs w:val="28"/>
          <w:highlight w:val="white"/>
        </w:rPr>
        <w:t>коронавирусной</w:t>
      </w:r>
      <w:proofErr w:type="spellEnd"/>
      <w:r>
        <w:rPr>
          <w:rFonts w:ascii="Arial" w:hAnsi="Arial" w:cs="Arial"/>
          <w:sz w:val="28"/>
          <w:szCs w:val="28"/>
          <w:highlight w:val="white"/>
        </w:rPr>
        <w:t xml:space="preserve"> инфекцией.</w:t>
      </w:r>
    </w:p>
    <w:p w:rsidR="00171424" w:rsidRDefault="00F558E6">
      <w:pPr>
        <w:pStyle w:val="ab"/>
        <w:spacing w:before="280" w:beforeAutospacing="0" w:after="0" w:line="240" w:lineRule="auto"/>
        <w:jc w:val="both"/>
        <w:rPr>
          <w:rFonts w:ascii="Arial" w:hAnsi="Arial" w:cs="Arial"/>
          <w:sz w:val="28"/>
          <w:szCs w:val="28"/>
          <w:highlight w:val="white"/>
        </w:rPr>
      </w:pPr>
      <w:r>
        <w:rPr>
          <w:rFonts w:ascii="Arial" w:hAnsi="Arial" w:cs="Arial"/>
          <w:sz w:val="28"/>
          <w:szCs w:val="28"/>
          <w:highlight w:val="white"/>
        </w:rPr>
        <w:t xml:space="preserve">5.2. Участником дистанционного этапа Викторины может быть гражданин </w:t>
      </w:r>
      <w:r>
        <w:rPr>
          <w:rFonts w:ascii="Arial" w:hAnsi="Arial" w:cs="Arial"/>
          <w:sz w:val="28"/>
          <w:szCs w:val="28"/>
        </w:rPr>
        <w:t xml:space="preserve">Российской Федерации, зарегистрированный по месту жительства на территории </w:t>
      </w:r>
      <w:r>
        <w:rPr>
          <w:rFonts w:ascii="Arial" w:hAnsi="Arial" w:cs="Arial"/>
          <w:sz w:val="28"/>
          <w:szCs w:val="28"/>
        </w:rPr>
        <w:tab/>
        <w:t xml:space="preserve">Заводоуковского городского округа, достигший 18-летнего возраста и выразивший </w:t>
      </w:r>
      <w:r>
        <w:rPr>
          <w:rFonts w:ascii="Arial" w:hAnsi="Arial" w:cs="Arial"/>
          <w:sz w:val="28"/>
          <w:szCs w:val="28"/>
        </w:rPr>
        <w:tab/>
        <w:t xml:space="preserve">желание участвовать в ней по настоящему Положению </w:t>
      </w:r>
      <w:r>
        <w:rPr>
          <w:rFonts w:ascii="Arial" w:hAnsi="Arial" w:cs="Arial"/>
          <w:sz w:val="28"/>
          <w:szCs w:val="28"/>
          <w:highlight w:val="white"/>
        </w:rPr>
        <w:t>и соответствующий одному из условий, предусмотренных в п. 5.1. настоящего Положения (далее – Участник).</w:t>
      </w:r>
    </w:p>
    <w:p w:rsidR="00171424" w:rsidRDefault="00F558E6">
      <w:pPr>
        <w:pStyle w:val="ab"/>
        <w:spacing w:before="280" w:beforeAutospacing="0" w:after="0" w:line="240" w:lineRule="auto"/>
        <w:jc w:val="both"/>
        <w:rPr>
          <w:rFonts w:ascii="Arial" w:hAnsi="Arial" w:cs="Arial"/>
          <w:sz w:val="28"/>
          <w:szCs w:val="28"/>
          <w:highlight w:val="white"/>
        </w:rPr>
      </w:pPr>
      <w:r>
        <w:rPr>
          <w:rFonts w:ascii="Arial" w:hAnsi="Arial" w:cs="Arial"/>
          <w:sz w:val="28"/>
          <w:szCs w:val="28"/>
          <w:highlight w:val="white"/>
        </w:rPr>
        <w:t xml:space="preserve">5.3. Дистанционный этап Викторины проводится с использованием средств телефонной связи посредством использования единого многоканального номера телефона: (834542) 9 01 49, </w:t>
      </w:r>
      <w:r>
        <w:rPr>
          <w:rFonts w:ascii="Arial" w:hAnsi="Arial" w:cs="Arial"/>
          <w:spacing w:val="2"/>
          <w:sz w:val="28"/>
          <w:szCs w:val="28"/>
          <w:highlight w:val="white"/>
        </w:rPr>
        <w:t>с привлечением операторов (далее – Оператор) в соответствии с п. 4.1 настоящего Положения</w:t>
      </w:r>
      <w:r>
        <w:rPr>
          <w:rFonts w:ascii="Arial" w:hAnsi="Arial" w:cs="Arial"/>
          <w:sz w:val="28"/>
          <w:szCs w:val="28"/>
          <w:highlight w:val="white"/>
        </w:rPr>
        <w:t>.</w:t>
      </w:r>
    </w:p>
    <w:p w:rsidR="00171424" w:rsidRDefault="00F558E6">
      <w:pPr>
        <w:pStyle w:val="ab"/>
        <w:spacing w:before="280" w:beforeAutospacing="0" w:after="0" w:line="240" w:lineRule="auto"/>
        <w:jc w:val="both"/>
        <w:rPr>
          <w:rFonts w:ascii="Arial" w:hAnsi="Arial" w:cs="Arial"/>
          <w:sz w:val="28"/>
          <w:szCs w:val="28"/>
          <w:highlight w:val="white"/>
        </w:rPr>
      </w:pPr>
      <w:r>
        <w:rPr>
          <w:rFonts w:ascii="Arial" w:hAnsi="Arial" w:cs="Arial"/>
          <w:sz w:val="28"/>
          <w:szCs w:val="28"/>
          <w:highlight w:val="white"/>
        </w:rPr>
        <w:t xml:space="preserve">5.4. Для участия в дистанционном этапе Викторины Участнику необходимо совершить звонок по номеру телефона. </w:t>
      </w:r>
    </w:p>
    <w:p w:rsidR="00171424" w:rsidRDefault="00F558E6">
      <w:pPr>
        <w:pStyle w:val="ab"/>
        <w:spacing w:before="280" w:beforeAutospacing="0" w:after="0" w:line="240" w:lineRule="auto"/>
        <w:jc w:val="both"/>
        <w:rPr>
          <w:rFonts w:ascii="Arial" w:hAnsi="Arial" w:cs="Arial"/>
          <w:sz w:val="28"/>
          <w:szCs w:val="28"/>
          <w:highlight w:val="white"/>
        </w:rPr>
      </w:pPr>
      <w:r>
        <w:rPr>
          <w:rFonts w:ascii="Arial" w:hAnsi="Arial" w:cs="Arial"/>
          <w:sz w:val="28"/>
          <w:szCs w:val="28"/>
          <w:highlight w:val="white"/>
        </w:rPr>
        <w:t>5.5. Совершение Участником звонка по номеру телефона является подтверждением того, что Участник Викторины ознакомлен с настоящим Положением.</w:t>
      </w:r>
    </w:p>
    <w:p w:rsidR="00171424" w:rsidRDefault="00F558E6">
      <w:pPr>
        <w:pStyle w:val="ab"/>
        <w:spacing w:before="280" w:beforeAutospacing="0" w:after="0" w:line="240" w:lineRule="auto"/>
        <w:jc w:val="both"/>
        <w:rPr>
          <w:rFonts w:ascii="Arial" w:hAnsi="Arial" w:cs="Arial"/>
          <w:sz w:val="28"/>
          <w:szCs w:val="28"/>
          <w:highlight w:val="white"/>
        </w:rPr>
      </w:pPr>
      <w:r>
        <w:rPr>
          <w:rFonts w:ascii="Arial" w:hAnsi="Arial" w:cs="Arial"/>
          <w:sz w:val="28"/>
          <w:szCs w:val="28"/>
          <w:highlight w:val="white"/>
        </w:rPr>
        <w:t xml:space="preserve">5.6. </w:t>
      </w:r>
      <w:proofErr w:type="gramStart"/>
      <w:r>
        <w:rPr>
          <w:rFonts w:ascii="Arial" w:hAnsi="Arial" w:cs="Arial"/>
          <w:sz w:val="28"/>
          <w:szCs w:val="28"/>
          <w:highlight w:val="white"/>
        </w:rPr>
        <w:t>Совершая звонок по номеру телефона, Участник Викторины в соответствии с Федеральным законом от 27.07.2006 № 152-ФЗ «О персональных данных» выражает согласие на обработку его персональных данных</w:t>
      </w:r>
      <w:r>
        <w:rPr>
          <w:rFonts w:ascii="Arial" w:hAnsi="Arial" w:cs="Arial"/>
          <w:color w:val="000000"/>
          <w:sz w:val="28"/>
          <w:szCs w:val="28"/>
          <w:highlight w:val="white"/>
        </w:rPr>
        <w:t xml:space="preserve">, в том числе включающих: фамилию, имя, отчество, пол, дату </w:t>
      </w:r>
      <w:r>
        <w:rPr>
          <w:rFonts w:ascii="Arial" w:hAnsi="Arial" w:cs="Arial"/>
          <w:sz w:val="28"/>
          <w:szCs w:val="28"/>
          <w:highlight w:val="white"/>
        </w:rPr>
        <w:t>рождения, адрес места жительства (места регистрации), контактные телефоны, реквизиты паспорта (серия, номер, дата выдачи документа и сведения о выдавшем его органе);</w:t>
      </w:r>
      <w:proofErr w:type="gramEnd"/>
      <w:r>
        <w:rPr>
          <w:rFonts w:ascii="Arial" w:hAnsi="Arial" w:cs="Arial"/>
          <w:sz w:val="28"/>
          <w:szCs w:val="28"/>
          <w:highlight w:val="white"/>
        </w:rPr>
        <w:t xml:space="preserve"> </w:t>
      </w:r>
      <w:proofErr w:type="gramStart"/>
      <w:r>
        <w:rPr>
          <w:rFonts w:ascii="Arial" w:hAnsi="Arial" w:cs="Arial"/>
          <w:sz w:val="28"/>
          <w:szCs w:val="28"/>
          <w:highlight w:val="white"/>
        </w:rPr>
        <w:t xml:space="preserve">сведения об идентификационном номере налогоплательщика, Организатором, представителями Организатора, ведущими Викторины и (или) иными лицами, привлеченными Организатором и третьими лицами, обеспечивающими организацию и проведение </w:t>
      </w:r>
      <w:r>
        <w:rPr>
          <w:rFonts w:ascii="Arial" w:hAnsi="Arial" w:cs="Arial"/>
          <w:sz w:val="28"/>
          <w:szCs w:val="28"/>
          <w:highlight w:val="white"/>
        </w:rPr>
        <w:lastRenderedPageBreak/>
        <w:t>Викторины, для целей организации, проведения Викторины и обеспечения участия Участника Викторины в Викторине и (или) получения подарков, в том числе с правом указанных лиц осуществлять все действия (операции) с персональными данными Участника Викторины, включая сбор, запись, систематизацию</w:t>
      </w:r>
      <w:proofErr w:type="gramEnd"/>
      <w:r>
        <w:rPr>
          <w:rFonts w:ascii="Arial" w:hAnsi="Arial" w:cs="Arial"/>
          <w:sz w:val="28"/>
          <w:szCs w:val="28"/>
          <w:highlight w:val="white"/>
        </w:rPr>
        <w:t xml:space="preserve">, </w:t>
      </w:r>
      <w:proofErr w:type="gramStart"/>
      <w:r>
        <w:rPr>
          <w:rFonts w:ascii="Arial" w:hAnsi="Arial" w:cs="Arial"/>
          <w:sz w:val="28"/>
          <w:szCs w:val="28"/>
          <w:highlight w:val="white"/>
        </w:rPr>
        <w:t>накопление, хранение, обновление,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обрабатывать персональные данные Участника Викторины посредством внесения их в электронную базу данных, включения в списки (реестры) и отчетные формы, а также договорами между Оператором и третьими лицами.</w:t>
      </w:r>
      <w:proofErr w:type="gramEnd"/>
      <w:r>
        <w:rPr>
          <w:rFonts w:ascii="Arial" w:hAnsi="Arial" w:cs="Arial"/>
          <w:sz w:val="28"/>
          <w:szCs w:val="28"/>
          <w:highlight w:val="white"/>
        </w:rPr>
        <w:t xml:space="preserve"> Согласие на обработку персональных данных действует в течение 1 (одного) календарного года с момента совершения Участником звонка по номеру телефона.</w:t>
      </w:r>
    </w:p>
    <w:p w:rsidR="00171424" w:rsidRDefault="00F558E6">
      <w:pPr>
        <w:pStyle w:val="ab"/>
        <w:spacing w:before="280" w:beforeAutospacing="0" w:after="0" w:line="240" w:lineRule="auto"/>
        <w:jc w:val="both"/>
        <w:rPr>
          <w:rFonts w:ascii="Arial" w:hAnsi="Arial" w:cs="Arial"/>
          <w:spacing w:val="2"/>
          <w:sz w:val="28"/>
          <w:szCs w:val="28"/>
          <w:highlight w:val="white"/>
        </w:rPr>
      </w:pPr>
      <w:r>
        <w:rPr>
          <w:rFonts w:ascii="Arial" w:hAnsi="Arial" w:cs="Arial"/>
          <w:sz w:val="28"/>
          <w:szCs w:val="28"/>
          <w:highlight w:val="white"/>
        </w:rPr>
        <w:t>5.7. Участник звонит по номеру телефона и называет</w:t>
      </w:r>
      <w:r>
        <w:rPr>
          <w:rFonts w:ascii="Arial" w:hAnsi="Arial" w:cs="Arial"/>
          <w:spacing w:val="2"/>
          <w:sz w:val="28"/>
          <w:szCs w:val="28"/>
          <w:highlight w:val="white"/>
        </w:rPr>
        <w:t xml:space="preserve"> фамилию, имя, отчество, дату рождения, место регистрации. Оператор проверяет, соответствует ли Участник критериям, указанным в п. 5.1. настоящего Положения, посредством опроса Участника.</w:t>
      </w:r>
    </w:p>
    <w:p w:rsidR="00171424" w:rsidRDefault="00F558E6">
      <w:pPr>
        <w:pStyle w:val="ab"/>
        <w:spacing w:before="280" w:beforeAutospacing="0" w:after="0" w:line="240" w:lineRule="auto"/>
        <w:jc w:val="both"/>
        <w:rPr>
          <w:rFonts w:ascii="Arial" w:hAnsi="Arial" w:cs="Arial"/>
          <w:sz w:val="28"/>
          <w:szCs w:val="28"/>
          <w:highlight w:val="white"/>
        </w:rPr>
      </w:pPr>
      <w:r>
        <w:rPr>
          <w:rFonts w:ascii="Arial" w:hAnsi="Arial" w:cs="Arial"/>
          <w:spacing w:val="2"/>
          <w:sz w:val="28"/>
          <w:szCs w:val="28"/>
          <w:highlight w:val="white"/>
        </w:rPr>
        <w:t>5.8. После этого Оператор достает из бокса с вопросами Викторины карточку с вопросом Викторины, озвучивает вопрос Участнику.</w:t>
      </w:r>
      <w:r>
        <w:rPr>
          <w:rFonts w:ascii="Arial" w:hAnsi="Arial" w:cs="Arial"/>
          <w:sz w:val="28"/>
          <w:szCs w:val="28"/>
          <w:highlight w:val="white"/>
        </w:rPr>
        <w:t xml:space="preserve"> Для ответа на вопрос предоставляется 10 (десять) секунд. Если по истечении этого времени ответ не последовал, Оператор сообщает Участнику об истечении времени для ответа на вопрос, озвучивает правильный ответ на вопрос и прерывает соединение с Участником. Участник считается не ответившим на вопрос. Повторное участие в Викторине в таком случае не допускается. Карточка с вопросом подлежит уничтожению. </w:t>
      </w:r>
      <w:r>
        <w:rPr>
          <w:rFonts w:ascii="Arial" w:hAnsi="Arial" w:cs="Arial"/>
          <w:spacing w:val="2"/>
          <w:sz w:val="28"/>
          <w:szCs w:val="28"/>
          <w:highlight w:val="white"/>
        </w:rPr>
        <w:t>В случае</w:t>
      </w:r>
      <w:proofErr w:type="gramStart"/>
      <w:r>
        <w:rPr>
          <w:rFonts w:ascii="Arial" w:hAnsi="Arial" w:cs="Arial"/>
          <w:spacing w:val="2"/>
          <w:sz w:val="28"/>
          <w:szCs w:val="28"/>
          <w:highlight w:val="white"/>
        </w:rPr>
        <w:t>,</w:t>
      </w:r>
      <w:proofErr w:type="gramEnd"/>
      <w:r>
        <w:rPr>
          <w:rFonts w:ascii="Arial" w:hAnsi="Arial" w:cs="Arial"/>
          <w:spacing w:val="2"/>
          <w:sz w:val="28"/>
          <w:szCs w:val="28"/>
          <w:highlight w:val="white"/>
        </w:rPr>
        <w:t xml:space="preserve"> если Участник неправильно ответил на вопрос Викторины, Оператор </w:t>
      </w:r>
      <w:r>
        <w:rPr>
          <w:rFonts w:ascii="Arial" w:hAnsi="Arial" w:cs="Arial"/>
          <w:sz w:val="28"/>
          <w:szCs w:val="28"/>
          <w:highlight w:val="white"/>
        </w:rPr>
        <w:t>озвучивает правильный ответ на вопрос и прерывает соединение с Участником. Участник считается неправильно ответившим на вопрос. Повторное участие в Викторине в таком случае не допускается. Карточка с вопросом подлежит уничтожению.</w:t>
      </w:r>
    </w:p>
    <w:p w:rsidR="00171424" w:rsidRDefault="00F558E6">
      <w:pPr>
        <w:pStyle w:val="ab"/>
        <w:widowControl w:val="0"/>
        <w:shd w:val="clear" w:color="auto" w:fill="FFFFFF"/>
        <w:tabs>
          <w:tab w:val="left" w:pos="886"/>
        </w:tabs>
        <w:spacing w:before="280" w:beforeAutospacing="0" w:after="0" w:line="240" w:lineRule="auto"/>
        <w:jc w:val="both"/>
      </w:pPr>
      <w:r>
        <w:rPr>
          <w:rFonts w:ascii="Arial" w:eastAsiaTheme="minorHAnsi" w:hAnsi="Arial" w:cs="Arial"/>
          <w:sz w:val="28"/>
          <w:szCs w:val="28"/>
          <w:highlight w:val="white"/>
          <w:lang w:eastAsia="en-US"/>
        </w:rPr>
        <w:t>5.9. В случае правильного ответа Участнику разъясняется порядок получения подарка.</w:t>
      </w:r>
    </w:p>
    <w:p w:rsidR="00171424" w:rsidRDefault="00171424">
      <w:pPr>
        <w:pStyle w:val="ab"/>
        <w:widowControl w:val="0"/>
        <w:shd w:val="clear" w:color="auto" w:fill="FFFFFF"/>
        <w:tabs>
          <w:tab w:val="left" w:pos="886"/>
        </w:tabs>
        <w:spacing w:before="280" w:beforeAutospacing="0" w:after="0" w:line="240" w:lineRule="auto"/>
        <w:jc w:val="both"/>
        <w:rPr>
          <w:rFonts w:ascii="Arial" w:hAnsi="Arial" w:cs="Arial"/>
          <w:sz w:val="28"/>
          <w:szCs w:val="28"/>
          <w:highlight w:val="white"/>
        </w:rPr>
      </w:pPr>
    </w:p>
    <w:p w:rsidR="00171424" w:rsidRDefault="00F558E6">
      <w:pPr>
        <w:widowControl w:val="0"/>
        <w:shd w:val="clear" w:color="auto" w:fill="FFFFFF"/>
        <w:tabs>
          <w:tab w:val="left" w:pos="886"/>
        </w:tabs>
        <w:spacing w:line="240" w:lineRule="auto"/>
        <w:jc w:val="center"/>
        <w:rPr>
          <w:rFonts w:ascii="Arial" w:hAnsi="Arial" w:cs="Arial"/>
          <w:sz w:val="28"/>
          <w:szCs w:val="28"/>
        </w:rPr>
      </w:pPr>
      <w:r>
        <w:rPr>
          <w:rFonts w:ascii="Arial" w:hAnsi="Arial" w:cs="Arial"/>
          <w:b/>
          <w:sz w:val="28"/>
          <w:szCs w:val="28"/>
        </w:rPr>
        <w:t xml:space="preserve">6. Порядок получения подарков </w:t>
      </w:r>
    </w:p>
    <w:p w:rsidR="00171424" w:rsidRDefault="00F558E6">
      <w:pPr>
        <w:pStyle w:val="a9"/>
        <w:jc w:val="both"/>
        <w:rPr>
          <w:rFonts w:ascii="Arial" w:hAnsi="Arial" w:cs="Arial"/>
          <w:sz w:val="28"/>
          <w:szCs w:val="28"/>
        </w:rPr>
      </w:pPr>
      <w:r>
        <w:rPr>
          <w:rFonts w:ascii="Arial" w:hAnsi="Arial" w:cs="Arial"/>
          <w:sz w:val="28"/>
          <w:szCs w:val="28"/>
        </w:rPr>
        <w:t xml:space="preserve">6.1.Выдача подарков осуществляется в день проведения Викторины в пунктах ее проведения. </w:t>
      </w:r>
    </w:p>
    <w:p w:rsidR="00171424" w:rsidRDefault="00F558E6">
      <w:pPr>
        <w:pStyle w:val="a9"/>
        <w:jc w:val="both"/>
        <w:rPr>
          <w:rFonts w:ascii="Arial" w:hAnsi="Arial" w:cs="Arial"/>
          <w:sz w:val="28"/>
          <w:szCs w:val="28"/>
        </w:rPr>
      </w:pPr>
      <w:r>
        <w:rPr>
          <w:rFonts w:ascii="Arial" w:hAnsi="Arial" w:cs="Arial"/>
          <w:sz w:val="28"/>
          <w:szCs w:val="28"/>
        </w:rPr>
        <w:t>6.2.Участник не может передавать право на получение подарка третьим лицам.</w:t>
      </w:r>
    </w:p>
    <w:p w:rsidR="00171424" w:rsidRDefault="00F558E6">
      <w:pPr>
        <w:pStyle w:val="a9"/>
        <w:jc w:val="both"/>
        <w:rPr>
          <w:rFonts w:ascii="Arial" w:hAnsi="Arial" w:cs="Arial"/>
          <w:sz w:val="28"/>
          <w:szCs w:val="28"/>
        </w:rPr>
      </w:pPr>
      <w:r>
        <w:rPr>
          <w:rFonts w:ascii="Arial" w:hAnsi="Arial" w:cs="Arial"/>
          <w:sz w:val="28"/>
          <w:szCs w:val="28"/>
        </w:rPr>
        <w:t xml:space="preserve">6.3.Участник имеет право на получение только того подарка, который указан в имеющейся у него карточке, не имеет права требовать денежный эквивалент подарка или его обмена. </w:t>
      </w:r>
    </w:p>
    <w:p w:rsidR="00171424" w:rsidRDefault="00F558E6">
      <w:pPr>
        <w:pStyle w:val="a9"/>
        <w:jc w:val="both"/>
        <w:rPr>
          <w:rFonts w:ascii="Arial" w:hAnsi="Arial" w:cs="Arial"/>
          <w:sz w:val="28"/>
          <w:szCs w:val="28"/>
        </w:rPr>
      </w:pPr>
      <w:r>
        <w:rPr>
          <w:rFonts w:ascii="Arial" w:hAnsi="Arial" w:cs="Arial"/>
          <w:sz w:val="28"/>
          <w:szCs w:val="28"/>
        </w:rPr>
        <w:t xml:space="preserve">6.4.В пункте выдачи подарка проводится проверка его работоспособности (при необходимости). </w:t>
      </w:r>
    </w:p>
    <w:p w:rsidR="00171424" w:rsidRDefault="00171424">
      <w:pPr>
        <w:pStyle w:val="a9"/>
        <w:jc w:val="both"/>
        <w:rPr>
          <w:rFonts w:ascii="Arial" w:hAnsi="Arial" w:cs="Arial"/>
          <w:sz w:val="28"/>
          <w:szCs w:val="28"/>
        </w:rPr>
      </w:pPr>
    </w:p>
    <w:p w:rsidR="00171424" w:rsidRDefault="00F558E6">
      <w:pPr>
        <w:spacing w:line="240" w:lineRule="auto"/>
        <w:jc w:val="center"/>
        <w:rPr>
          <w:rFonts w:ascii="Arial" w:hAnsi="Arial" w:cs="Arial"/>
          <w:sz w:val="28"/>
          <w:szCs w:val="28"/>
        </w:rPr>
      </w:pPr>
      <w:r>
        <w:rPr>
          <w:rFonts w:ascii="Arial" w:hAnsi="Arial" w:cs="Arial"/>
          <w:b/>
          <w:sz w:val="28"/>
          <w:szCs w:val="28"/>
        </w:rPr>
        <w:t>7. Заключительные положения</w:t>
      </w:r>
    </w:p>
    <w:p w:rsidR="00171424" w:rsidRDefault="00F558E6">
      <w:pPr>
        <w:spacing w:line="240" w:lineRule="auto"/>
        <w:ind w:firstLine="57"/>
        <w:jc w:val="both"/>
        <w:rPr>
          <w:rFonts w:ascii="Arial" w:hAnsi="Arial" w:cs="Arial"/>
          <w:sz w:val="28"/>
          <w:szCs w:val="28"/>
        </w:rPr>
      </w:pPr>
      <w:r>
        <w:rPr>
          <w:rFonts w:ascii="Arial" w:hAnsi="Arial" w:cs="Arial"/>
          <w:sz w:val="28"/>
          <w:szCs w:val="28"/>
        </w:rPr>
        <w:lastRenderedPageBreak/>
        <w:t xml:space="preserve">7.1. </w:t>
      </w:r>
      <w:proofErr w:type="gramStart"/>
      <w:r>
        <w:rPr>
          <w:rFonts w:ascii="Arial" w:hAnsi="Arial" w:cs="Arial"/>
          <w:sz w:val="28"/>
          <w:szCs w:val="28"/>
        </w:rPr>
        <w:t>В случае возникновения ситуации, которая допускает неоднозначное толкование настоящего Положения, любых спорных вопросов и (или) вопросов, не урегулированных настоящим Положением, окончательное толкование (решение) дается (принимается) организационным комитетом, утвердившим данное Положение.</w:t>
      </w:r>
      <w:proofErr w:type="gramEnd"/>
    </w:p>
    <w:p w:rsidR="00171424" w:rsidRDefault="00F558E6">
      <w:pPr>
        <w:spacing w:line="240" w:lineRule="auto"/>
        <w:ind w:firstLine="57"/>
        <w:jc w:val="both"/>
        <w:rPr>
          <w:rFonts w:ascii="Arial" w:hAnsi="Arial" w:cs="Arial"/>
          <w:sz w:val="28"/>
          <w:szCs w:val="28"/>
        </w:rPr>
      </w:pPr>
      <w:r>
        <w:rPr>
          <w:rFonts w:ascii="Arial" w:hAnsi="Arial" w:cs="Arial"/>
          <w:sz w:val="28"/>
          <w:szCs w:val="28"/>
        </w:rPr>
        <w:t>7.2. Организационный комитет рассматривает спорные вопросы, возникающие в ходе проведения Викторины.</w:t>
      </w:r>
    </w:p>
    <w:p w:rsidR="00171424" w:rsidRDefault="00F558E6">
      <w:pPr>
        <w:spacing w:line="240" w:lineRule="auto"/>
        <w:jc w:val="both"/>
        <w:rPr>
          <w:rFonts w:ascii="Arial" w:hAnsi="Arial" w:cs="Arial"/>
          <w:sz w:val="28"/>
          <w:szCs w:val="28"/>
        </w:rPr>
      </w:pPr>
      <w:r>
        <w:rPr>
          <w:rFonts w:ascii="Arial" w:hAnsi="Arial" w:cs="Arial"/>
          <w:sz w:val="28"/>
          <w:szCs w:val="28"/>
        </w:rPr>
        <w:t>7.3 .</w:t>
      </w:r>
      <w:bookmarkStart w:id="1" w:name="__DdeLink__313_92053733"/>
      <w:r>
        <w:rPr>
          <w:rFonts w:ascii="Arial" w:hAnsi="Arial" w:cs="Arial"/>
          <w:sz w:val="28"/>
          <w:szCs w:val="28"/>
        </w:rPr>
        <w:t>Организационный комитет</w:t>
      </w:r>
      <w:bookmarkEnd w:id="1"/>
      <w:r>
        <w:rPr>
          <w:rFonts w:ascii="Arial" w:hAnsi="Arial" w:cs="Arial"/>
          <w:sz w:val="28"/>
          <w:szCs w:val="28"/>
        </w:rPr>
        <w:t xml:space="preserve"> вправе в одностороннем порядке вносить изменения (дополнения) в настоящее Положение, а также принимать решения об отказе от проведения Викторины, об изменении ее формата, периода, количества этапов, количества и наименования подарков и т.п. Организационный комитет вправе принимать иные положения (порядки), направленные в развитие настоящего Положения, в том числе в целях установления правил проведения отдельных этапов Викторины, установления особенностей проведения Викторины в отношении тех или иных категорий Участников.</w:t>
      </w:r>
    </w:p>
    <w:sectPr w:rsidR="00171424">
      <w:pgSz w:w="11906" w:h="16838"/>
      <w:pgMar w:top="516" w:right="850" w:bottom="169" w:left="79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165"/>
    <w:multiLevelType w:val="multilevel"/>
    <w:tmpl w:val="02142B12"/>
    <w:lvl w:ilvl="0">
      <w:start w:val="1"/>
      <w:numFmt w:val="decimal"/>
      <w:lvlText w:val="%1."/>
      <w:lvlJc w:val="left"/>
      <w:pPr>
        <w:tabs>
          <w:tab w:val="num" w:pos="0"/>
        </w:tabs>
        <w:ind w:left="450" w:hanging="450"/>
      </w:pPr>
    </w:lvl>
    <w:lvl w:ilvl="1">
      <w:start w:val="1"/>
      <w:numFmt w:val="decimal"/>
      <w:lvlText w:val="%1.%2."/>
      <w:lvlJc w:val="left"/>
      <w:pPr>
        <w:tabs>
          <w:tab w:val="num" w:pos="0"/>
        </w:tabs>
        <w:ind w:left="1440" w:hanging="720"/>
      </w:pPr>
      <w:rPr>
        <w:rFonts w:ascii="Arial" w:hAnsi="Arial"/>
        <w:b w:val="0"/>
        <w:bCs w:val="0"/>
        <w:sz w:val="24"/>
        <w:szCs w:val="24"/>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1">
    <w:nsid w:val="64DF7E4B"/>
    <w:multiLevelType w:val="multilevel"/>
    <w:tmpl w:val="A68E435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571"/>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424"/>
    <w:rsid w:val="00171424"/>
    <w:rsid w:val="00347C40"/>
    <w:rsid w:val="005F50D4"/>
    <w:rsid w:val="00F558E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ADD"/>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style>
  <w:style w:type="character" w:customStyle="1" w:styleId="1">
    <w:name w:val="Основной шрифт абзаца1"/>
    <w:qFormat/>
  </w:style>
  <w:style w:type="paragraph" w:customStyle="1" w:styleId="a4">
    <w:name w:val="Заголовок"/>
    <w:basedOn w:val="a"/>
    <w:next w:val="a5"/>
    <w:qFormat/>
    <w:rsid w:val="00D92D61"/>
    <w:pPr>
      <w:keepNext/>
      <w:spacing w:before="240" w:after="120"/>
    </w:pPr>
    <w:rPr>
      <w:rFonts w:ascii="Liberation Sans" w:eastAsia="Microsoft YaHei" w:hAnsi="Liberation Sans" w:cs="Mangal"/>
      <w:sz w:val="28"/>
      <w:szCs w:val="28"/>
    </w:rPr>
  </w:style>
  <w:style w:type="paragraph" w:styleId="a5">
    <w:name w:val="Body Text"/>
    <w:basedOn w:val="a"/>
    <w:rsid w:val="00D92D61"/>
    <w:pPr>
      <w:spacing w:after="140" w:line="276" w:lineRule="auto"/>
    </w:pPr>
  </w:style>
  <w:style w:type="paragraph" w:styleId="a6">
    <w:name w:val="List"/>
    <w:basedOn w:val="a5"/>
    <w:rsid w:val="00D92D61"/>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rsid w:val="00D92D61"/>
    <w:pPr>
      <w:suppressLineNumbers/>
    </w:pPr>
    <w:rPr>
      <w:rFonts w:cs="Mangal"/>
    </w:rPr>
  </w:style>
  <w:style w:type="paragraph" w:customStyle="1" w:styleId="10">
    <w:name w:val="Название объекта1"/>
    <w:basedOn w:val="a"/>
    <w:qFormat/>
    <w:rsid w:val="00D92D61"/>
    <w:pPr>
      <w:suppressLineNumbers/>
      <w:spacing w:before="120" w:after="120"/>
    </w:pPr>
    <w:rPr>
      <w:rFonts w:cs="Mangal"/>
      <w:i/>
      <w:iCs/>
      <w:sz w:val="24"/>
      <w:szCs w:val="24"/>
    </w:rPr>
  </w:style>
  <w:style w:type="paragraph" w:styleId="a9">
    <w:name w:val="No Spacing"/>
    <w:uiPriority w:val="1"/>
    <w:qFormat/>
    <w:rsid w:val="00990B83"/>
    <w:rPr>
      <w:sz w:val="22"/>
    </w:rPr>
  </w:style>
  <w:style w:type="paragraph" w:styleId="aa">
    <w:name w:val="List Paragraph"/>
    <w:basedOn w:val="a"/>
    <w:uiPriority w:val="34"/>
    <w:qFormat/>
    <w:rsid w:val="00F50B53"/>
    <w:pPr>
      <w:ind w:left="720"/>
      <w:contextualSpacing/>
    </w:pPr>
  </w:style>
  <w:style w:type="paragraph" w:customStyle="1" w:styleId="Standard">
    <w:name w:val="Standard"/>
    <w:qFormat/>
    <w:pPr>
      <w:textAlignment w:val="baseline"/>
    </w:pPr>
    <w:rPr>
      <w:rFonts w:ascii="Liberation Serif" w:eastAsia="SimSun" w:hAnsi="Liberation Serif" w:cs="Mangal"/>
      <w:kern w:val="2"/>
      <w:sz w:val="24"/>
      <w:szCs w:val="24"/>
      <w:lang w:val="en-US" w:eastAsia="zh-CN" w:bidi="hi-IN"/>
    </w:rPr>
  </w:style>
  <w:style w:type="paragraph" w:styleId="ab">
    <w:name w:val="Normal (Web)"/>
    <w:basedOn w:val="a"/>
    <w:uiPriority w:val="99"/>
    <w:unhideWhenUsed/>
    <w:qFormat/>
    <w:rsid w:val="00CF5247"/>
    <w:pPr>
      <w:spacing w:beforeAutospacing="1" w:after="142" w:line="288"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ADD"/>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style>
  <w:style w:type="character" w:customStyle="1" w:styleId="1">
    <w:name w:val="Основной шрифт абзаца1"/>
    <w:qFormat/>
  </w:style>
  <w:style w:type="paragraph" w:customStyle="1" w:styleId="a4">
    <w:name w:val="Заголовок"/>
    <w:basedOn w:val="a"/>
    <w:next w:val="a5"/>
    <w:qFormat/>
    <w:rsid w:val="00D92D61"/>
    <w:pPr>
      <w:keepNext/>
      <w:spacing w:before="240" w:after="120"/>
    </w:pPr>
    <w:rPr>
      <w:rFonts w:ascii="Liberation Sans" w:eastAsia="Microsoft YaHei" w:hAnsi="Liberation Sans" w:cs="Mangal"/>
      <w:sz w:val="28"/>
      <w:szCs w:val="28"/>
    </w:rPr>
  </w:style>
  <w:style w:type="paragraph" w:styleId="a5">
    <w:name w:val="Body Text"/>
    <w:basedOn w:val="a"/>
    <w:rsid w:val="00D92D61"/>
    <w:pPr>
      <w:spacing w:after="140" w:line="276" w:lineRule="auto"/>
    </w:pPr>
  </w:style>
  <w:style w:type="paragraph" w:styleId="a6">
    <w:name w:val="List"/>
    <w:basedOn w:val="a5"/>
    <w:rsid w:val="00D92D61"/>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rsid w:val="00D92D61"/>
    <w:pPr>
      <w:suppressLineNumbers/>
    </w:pPr>
    <w:rPr>
      <w:rFonts w:cs="Mangal"/>
    </w:rPr>
  </w:style>
  <w:style w:type="paragraph" w:customStyle="1" w:styleId="10">
    <w:name w:val="Название объекта1"/>
    <w:basedOn w:val="a"/>
    <w:qFormat/>
    <w:rsid w:val="00D92D61"/>
    <w:pPr>
      <w:suppressLineNumbers/>
      <w:spacing w:before="120" w:after="120"/>
    </w:pPr>
    <w:rPr>
      <w:rFonts w:cs="Mangal"/>
      <w:i/>
      <w:iCs/>
      <w:sz w:val="24"/>
      <w:szCs w:val="24"/>
    </w:rPr>
  </w:style>
  <w:style w:type="paragraph" w:styleId="a9">
    <w:name w:val="No Spacing"/>
    <w:uiPriority w:val="1"/>
    <w:qFormat/>
    <w:rsid w:val="00990B83"/>
    <w:rPr>
      <w:sz w:val="22"/>
    </w:rPr>
  </w:style>
  <w:style w:type="paragraph" w:styleId="aa">
    <w:name w:val="List Paragraph"/>
    <w:basedOn w:val="a"/>
    <w:uiPriority w:val="34"/>
    <w:qFormat/>
    <w:rsid w:val="00F50B53"/>
    <w:pPr>
      <w:ind w:left="720"/>
      <w:contextualSpacing/>
    </w:pPr>
  </w:style>
  <w:style w:type="paragraph" w:customStyle="1" w:styleId="Standard">
    <w:name w:val="Standard"/>
    <w:qFormat/>
    <w:pPr>
      <w:textAlignment w:val="baseline"/>
    </w:pPr>
    <w:rPr>
      <w:rFonts w:ascii="Liberation Serif" w:eastAsia="SimSun" w:hAnsi="Liberation Serif" w:cs="Mangal"/>
      <w:kern w:val="2"/>
      <w:sz w:val="24"/>
      <w:szCs w:val="24"/>
      <w:lang w:val="en-US" w:eastAsia="zh-CN" w:bidi="hi-IN"/>
    </w:rPr>
  </w:style>
  <w:style w:type="paragraph" w:styleId="ab">
    <w:name w:val="Normal (Web)"/>
    <w:basedOn w:val="a"/>
    <w:uiPriority w:val="99"/>
    <w:unhideWhenUsed/>
    <w:qFormat/>
    <w:rsid w:val="00CF5247"/>
    <w:pPr>
      <w:spacing w:beforeAutospacing="1" w:after="142" w:line="288"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1588</Words>
  <Characters>9055</Characters>
  <Application>Microsoft Office Word</Application>
  <DocSecurity>0</DocSecurity>
  <Lines>75</Lines>
  <Paragraphs>21</Paragraphs>
  <ScaleCrop>false</ScaleCrop>
  <Company/>
  <LinksUpToDate>false</LinksUpToDate>
  <CharactersWithSpaces>10622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dc:description/>
  <cp:lastModifiedBy>Департамент по социальным вопросам</cp:lastModifiedBy>
  <cp:revision>7</cp:revision>
  <cp:lastPrinted>2023-08-14T20:25:00Z</cp:lastPrinted>
  <dcterms:created xsi:type="dcterms:W3CDTF">2021-08-27T11:14:00Z</dcterms:created>
  <dcterms:modified xsi:type="dcterms:W3CDTF">2023-08-16T11:09:00Z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